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ЗАКРЫТОЕ 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Р/с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в Пензенском отделении </w:t>
      </w:r>
      <w:r w:rsidR="006437BD">
        <w:rPr>
          <w:rFonts w:ascii="Arial" w:hAnsi="Arial" w:cs="Arial"/>
          <w:b/>
          <w:sz w:val="20"/>
          <w:szCs w:val="20"/>
        </w:rPr>
        <w:t>№</w:t>
      </w:r>
      <w:r w:rsidRPr="00E75504">
        <w:rPr>
          <w:rFonts w:ascii="Arial" w:hAnsi="Arial" w:cs="Arial"/>
          <w:b/>
          <w:sz w:val="20"/>
          <w:szCs w:val="20"/>
        </w:rPr>
        <w:t>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г.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6437BD">
        <w:rPr>
          <w:rFonts w:ascii="Arial" w:hAnsi="Arial" w:cs="Arial"/>
          <w:b/>
          <w:bCs/>
          <w:sz w:val="20"/>
          <w:szCs w:val="20"/>
        </w:rPr>
        <w:t>1</w:t>
      </w:r>
      <w:r w:rsidR="002C4EBA" w:rsidRPr="002C4EBA">
        <w:rPr>
          <w:rFonts w:ascii="Arial" w:hAnsi="Arial" w:cs="Arial"/>
          <w:b/>
          <w:bCs/>
          <w:sz w:val="20"/>
          <w:szCs w:val="20"/>
        </w:rPr>
        <w:t>40</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6437BD">
        <w:rPr>
          <w:rFonts w:ascii="Arial" w:hAnsi="Arial" w:cs="Arial"/>
          <w:b/>
          <w:bCs/>
          <w:sz w:val="20"/>
          <w:szCs w:val="20"/>
        </w:rPr>
        <w:t>07</w:t>
      </w:r>
      <w:r w:rsidR="00DA4BCA">
        <w:rPr>
          <w:rFonts w:ascii="Arial" w:hAnsi="Arial" w:cs="Arial"/>
          <w:b/>
          <w:bCs/>
          <w:sz w:val="20"/>
          <w:szCs w:val="20"/>
        </w:rPr>
        <w:t xml:space="preserve"> «</w:t>
      </w:r>
      <w:r w:rsidR="006437BD">
        <w:rPr>
          <w:rFonts w:ascii="Arial" w:hAnsi="Arial" w:cs="Arial"/>
          <w:b/>
          <w:bCs/>
          <w:sz w:val="20"/>
          <w:szCs w:val="20"/>
        </w:rPr>
        <w:t>декабря» 202</w:t>
      </w:r>
      <w:r w:rsidR="002C4EBA" w:rsidRPr="002C4EBA">
        <w:rPr>
          <w:rFonts w:ascii="Arial" w:hAnsi="Arial" w:cs="Arial"/>
          <w:b/>
          <w:bCs/>
          <w:sz w:val="20"/>
          <w:szCs w:val="20"/>
        </w:rPr>
        <w:t>2</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7651A9" w:rsidRPr="007E7423">
        <w:rPr>
          <w:rFonts w:ascii="Arial" w:hAnsi="Arial" w:cs="Arial"/>
          <w:sz w:val="20"/>
          <w:szCs w:val="20"/>
        </w:rPr>
        <w:t>для нужд ЗАО «Пензенская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п/п</w:t>
            </w:r>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Ед. изм.</w:t>
            </w:r>
          </w:p>
        </w:tc>
        <w:tc>
          <w:tcPr>
            <w:tcW w:w="3572" w:type="dxa"/>
            <w:vAlign w:val="center"/>
          </w:tcPr>
          <w:p w:rsidR="00437627" w:rsidRPr="00D51EFC" w:rsidRDefault="00437627" w:rsidP="00437627">
            <w:pPr>
              <w:pStyle w:val="afa"/>
              <w:tabs>
                <w:tab w:val="num" w:pos="0"/>
              </w:tabs>
              <w:spacing w:line="240" w:lineRule="auto"/>
              <w:ind w:left="0" w:firstLine="0"/>
              <w:jc w:val="center"/>
              <w:rPr>
                <w:rFonts w:ascii="Arial" w:hAnsi="Arial" w:cs="Arial"/>
                <w:b/>
                <w:bCs/>
                <w:sz w:val="20"/>
              </w:rPr>
            </w:pPr>
            <w:r>
              <w:rPr>
                <w:rFonts w:ascii="Arial" w:hAnsi="Arial" w:cs="Arial"/>
                <w:bCs/>
                <w:sz w:val="20"/>
              </w:rPr>
              <w:t>Начальная (максимальная) ц</w:t>
            </w:r>
            <w:r w:rsidRPr="00D51EFC">
              <w:rPr>
                <w:rFonts w:ascii="Arial" w:hAnsi="Arial" w:cs="Arial"/>
                <w:bCs/>
                <w:sz w:val="20"/>
              </w:rPr>
              <w:t>ена за ед.,</w:t>
            </w:r>
          </w:p>
          <w:p w:rsidR="006B070C" w:rsidRPr="006B070C" w:rsidRDefault="00437627" w:rsidP="00437627">
            <w:pPr>
              <w:jc w:val="center"/>
              <w:rPr>
                <w:rFonts w:ascii="Arial" w:hAnsi="Arial" w:cs="Arial"/>
                <w:sz w:val="20"/>
                <w:szCs w:val="20"/>
              </w:rPr>
            </w:pPr>
            <w:r w:rsidRPr="00D51EFC">
              <w:rPr>
                <w:rFonts w:ascii="Arial" w:hAnsi="Arial" w:cs="Arial"/>
                <w:bCs/>
              </w:rPr>
              <w:t xml:space="preserve"> руб. с НДС 20%</w:t>
            </w:r>
          </w:p>
        </w:tc>
      </w:tr>
      <w:tr w:rsidR="00167B0C" w:rsidRPr="002A4255" w:rsidTr="00403CBA">
        <w:trPr>
          <w:trHeight w:val="9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1</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АИ-95</w:t>
            </w:r>
          </w:p>
        </w:tc>
        <w:tc>
          <w:tcPr>
            <w:tcW w:w="1531" w:type="dxa"/>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52,02</w:t>
            </w:r>
          </w:p>
        </w:tc>
      </w:tr>
      <w:tr w:rsidR="00167B0C" w:rsidRPr="002A4255" w:rsidTr="00403CBA">
        <w:trPr>
          <w:trHeight w:val="126"/>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2</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АИ-92</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48,56</w:t>
            </w:r>
          </w:p>
        </w:tc>
      </w:tr>
      <w:tr w:rsidR="00167B0C" w:rsidRPr="00B35C17" w:rsidTr="00403CBA">
        <w:trPr>
          <w:trHeight w:val="6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4</w:t>
            </w:r>
          </w:p>
        </w:tc>
        <w:tc>
          <w:tcPr>
            <w:tcW w:w="4644" w:type="dxa"/>
            <w:vAlign w:val="bottom"/>
          </w:tcPr>
          <w:p w:rsidR="00167B0C" w:rsidRPr="006B070C" w:rsidRDefault="00167B0C" w:rsidP="00167B0C">
            <w:pPr>
              <w:rPr>
                <w:rFonts w:ascii="Arial" w:hAnsi="Arial" w:cs="Arial"/>
                <w:sz w:val="20"/>
                <w:szCs w:val="20"/>
              </w:rPr>
            </w:pPr>
            <w:r w:rsidRPr="006B070C">
              <w:rPr>
                <w:rFonts w:ascii="Arial" w:hAnsi="Arial" w:cs="Arial"/>
                <w:sz w:val="20"/>
                <w:szCs w:val="20"/>
              </w:rPr>
              <w:t>Диз</w:t>
            </w:r>
            <w:r>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167B0C" w:rsidP="00167B0C">
            <w:pPr>
              <w:jc w:val="center"/>
              <w:rPr>
                <w:rFonts w:ascii="Arial" w:hAnsi="Arial" w:cs="Arial"/>
                <w:sz w:val="20"/>
                <w:szCs w:val="20"/>
              </w:rPr>
            </w:pPr>
            <w:r w:rsidRPr="00633285">
              <w:t>55,95</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2208E6">
        <w:rPr>
          <w:rFonts w:ascii="Arial" w:hAnsi="Arial" w:cs="Arial"/>
          <w:sz w:val="20"/>
          <w:szCs w:val="20"/>
        </w:rPr>
        <w:t>изводится ежедневно с 01.01.202</w:t>
      </w:r>
      <w:r w:rsidR="00167B0C">
        <w:rPr>
          <w:rFonts w:ascii="Arial" w:hAnsi="Arial" w:cs="Arial"/>
          <w:sz w:val="20"/>
          <w:szCs w:val="20"/>
        </w:rPr>
        <w:t>3</w:t>
      </w:r>
      <w:r w:rsidR="000E16EA" w:rsidRPr="000E16EA">
        <w:rPr>
          <w:rFonts w:ascii="Arial" w:hAnsi="Arial" w:cs="Arial"/>
          <w:sz w:val="20"/>
          <w:szCs w:val="20"/>
        </w:rPr>
        <w:t>г.</w:t>
      </w:r>
      <w:r w:rsidR="002208E6">
        <w:rPr>
          <w:rFonts w:ascii="Arial" w:hAnsi="Arial" w:cs="Arial"/>
          <w:sz w:val="20"/>
          <w:szCs w:val="20"/>
        </w:rPr>
        <w:t xml:space="preserve"> по 31.12.202</w:t>
      </w:r>
      <w:r w:rsidR="00167B0C">
        <w:rPr>
          <w:rFonts w:ascii="Arial" w:hAnsi="Arial" w:cs="Arial"/>
          <w:sz w:val="20"/>
          <w:szCs w:val="20"/>
        </w:rPr>
        <w:t>3</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Данная процедура Запроса предложений  является неконкурентным способом закупки и не является торгами (конкурсом</w:t>
      </w:r>
      <w:r w:rsidR="00167B0C">
        <w:rPr>
          <w:rFonts w:ascii="Arial" w:hAnsi="Arial" w:cs="Arial"/>
          <w:sz w:val="20"/>
          <w:szCs w:val="20"/>
        </w:rPr>
        <w:t>, запросом котировок, запросом предложений</w:t>
      </w:r>
      <w:r w:rsidRPr="00856D55">
        <w:rPr>
          <w:rFonts w:ascii="Arial" w:hAnsi="Arial" w:cs="Arial"/>
          <w:sz w:val="20"/>
          <w:szCs w:val="20"/>
        </w:rPr>
        <w:t xml:space="preserve">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        Прочие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3213EB" w:rsidRPr="003213EB">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6105CD"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6105CD" w:rsidRPr="00441775">
        <w:rPr>
          <w:rFonts w:ascii="Arial" w:hAnsi="Arial" w:cs="Arial"/>
          <w:sz w:val="20"/>
          <w:szCs w:val="20"/>
        </w:rPr>
      </w:r>
      <w:r w:rsidR="006105CD"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6105CD"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6105CD" w:rsidRPr="00441775">
        <w:rPr>
          <w:rFonts w:ascii="Arial" w:hAnsi="Arial" w:cs="Arial"/>
          <w:sz w:val="20"/>
          <w:szCs w:val="20"/>
        </w:rPr>
      </w:r>
      <w:r w:rsidR="006105CD"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6105CD"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6105CD" w:rsidRPr="00441775">
        <w:rPr>
          <w:rFonts w:ascii="Arial" w:hAnsi="Arial" w:cs="Arial"/>
          <w:sz w:val="20"/>
          <w:szCs w:val="20"/>
        </w:rPr>
      </w:r>
      <w:r w:rsidR="006105CD"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6105CD"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6105CD" w:rsidRPr="00441775">
        <w:rPr>
          <w:rFonts w:ascii="Arial" w:hAnsi="Arial" w:cs="Arial"/>
          <w:sz w:val="20"/>
          <w:szCs w:val="20"/>
        </w:rPr>
      </w:r>
      <w:r w:rsidR="006105CD"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3213EB" w:rsidRPr="003213EB">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lastRenderedPageBreak/>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3213EB" w:rsidRPr="003213EB">
          <w:rPr>
            <w:rFonts w:ascii="Arial" w:hAnsi="Arial" w:cs="Arial"/>
            <w:sz w:val="20"/>
            <w:szCs w:val="20"/>
          </w:rPr>
          <w:t>3.3.8</w:t>
        </w:r>
      </w:fldSimple>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363D68" w:rsidRPr="00441775" w:rsidRDefault="00363D68"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Pr>
          <w:rFonts w:ascii="Arial" w:hAnsi="Arial" w:cs="Arial"/>
          <w:sz w:val="20"/>
          <w:szCs w:val="20"/>
          <w:lang w:eastAsia="ru-RU"/>
        </w:rPr>
        <w:t>Техническое предложение (Форма №9)</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3421D">
        <w:rPr>
          <w:rFonts w:ascii="Arial" w:hAnsi="Arial" w:cs="Arial"/>
          <w:sz w:val="20"/>
          <w:szCs w:val="20"/>
        </w:rPr>
        <w:t>82 В,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Default="00DE5D54" w:rsidP="001304D9">
      <w:pPr>
        <w:jc w:val="both"/>
        <w:rPr>
          <w:rFonts w:ascii="Arial" w:hAnsi="Arial" w:cs="Arial"/>
          <w:sz w:val="20"/>
          <w:szCs w:val="20"/>
        </w:rPr>
      </w:pPr>
      <w:r w:rsidRPr="001304D9">
        <w:rPr>
          <w:rFonts w:ascii="Arial" w:hAnsi="Arial" w:cs="Arial"/>
          <w:sz w:val="20"/>
          <w:szCs w:val="20"/>
        </w:rPr>
        <w:t>Начальная (максима</w:t>
      </w:r>
      <w:r w:rsidR="005D2E7D" w:rsidRPr="001304D9">
        <w:rPr>
          <w:rFonts w:ascii="Arial" w:hAnsi="Arial" w:cs="Arial"/>
          <w:sz w:val="20"/>
          <w:szCs w:val="20"/>
        </w:rPr>
        <w:t xml:space="preserve">льная) цена Договора </w:t>
      </w:r>
      <w:r w:rsidRPr="001304D9">
        <w:rPr>
          <w:rFonts w:ascii="Arial" w:hAnsi="Arial" w:cs="Arial"/>
          <w:sz w:val="20"/>
          <w:szCs w:val="20"/>
        </w:rPr>
        <w:t xml:space="preserve"> – </w:t>
      </w:r>
      <w:r w:rsidR="00167B0C">
        <w:rPr>
          <w:rFonts w:ascii="Arial" w:hAnsi="Arial" w:cs="Arial"/>
          <w:b/>
          <w:i/>
        </w:rPr>
        <w:t xml:space="preserve">18 445 771,00 </w:t>
      </w:r>
      <w:r w:rsidRPr="001304D9">
        <w:rPr>
          <w:rFonts w:ascii="Arial" w:hAnsi="Arial" w:cs="Arial"/>
          <w:b/>
          <w:sz w:val="20"/>
          <w:szCs w:val="20"/>
        </w:rPr>
        <w:t>руб. с</w:t>
      </w:r>
      <w:r w:rsidR="005D2E7D" w:rsidRPr="001304D9">
        <w:rPr>
          <w:rFonts w:ascii="Arial" w:hAnsi="Arial" w:cs="Arial"/>
          <w:b/>
          <w:sz w:val="20"/>
          <w:szCs w:val="20"/>
        </w:rPr>
        <w:t xml:space="preserve"> учётом </w:t>
      </w:r>
      <w:r w:rsidRPr="001304D9">
        <w:rPr>
          <w:rFonts w:ascii="Arial" w:hAnsi="Arial" w:cs="Arial"/>
          <w:b/>
          <w:sz w:val="20"/>
          <w:szCs w:val="20"/>
        </w:rPr>
        <w:t>НДС</w:t>
      </w:r>
      <w:r w:rsidR="00517B85" w:rsidRPr="001304D9">
        <w:rPr>
          <w:rFonts w:ascii="Arial" w:hAnsi="Arial" w:cs="Arial"/>
          <w:b/>
          <w:sz w:val="20"/>
          <w:szCs w:val="20"/>
        </w:rPr>
        <w:t xml:space="preserve"> (20%)</w:t>
      </w:r>
      <w:r w:rsidR="005D2E7D" w:rsidRPr="001304D9">
        <w:rPr>
          <w:rFonts w:ascii="Arial" w:hAnsi="Arial" w:cs="Arial"/>
          <w:b/>
          <w:sz w:val="20"/>
          <w:szCs w:val="20"/>
        </w:rPr>
        <w:t>/</w:t>
      </w:r>
      <w:r w:rsidR="00167B0C">
        <w:rPr>
          <w:rFonts w:ascii="Arial" w:hAnsi="Arial" w:cs="Arial"/>
          <w:b/>
          <w:i/>
        </w:rPr>
        <w:t>15 371 476,00</w:t>
      </w:r>
      <w:r w:rsidR="00167B0C">
        <w:rPr>
          <w:rFonts w:ascii="Arial" w:hAnsi="Arial" w:cs="Arial"/>
        </w:rPr>
        <w:t xml:space="preserve"> </w:t>
      </w:r>
      <w:r w:rsidR="005D2E7D" w:rsidRPr="001304D9">
        <w:rPr>
          <w:rFonts w:ascii="Arial" w:hAnsi="Arial" w:cs="Arial"/>
          <w:b/>
          <w:sz w:val="20"/>
          <w:szCs w:val="20"/>
        </w:rPr>
        <w:t>руб. без учёта НДС</w:t>
      </w:r>
      <w:r w:rsidRPr="001304D9">
        <w:rPr>
          <w:rFonts w:ascii="Arial" w:hAnsi="Arial" w:cs="Arial"/>
          <w:sz w:val="20"/>
          <w:szCs w:val="20"/>
        </w:rPr>
        <w:t xml:space="preserve">, </w:t>
      </w:r>
      <w:r w:rsidR="001304D9" w:rsidRPr="001304D9">
        <w:rPr>
          <w:rFonts w:ascii="Arial" w:hAnsi="Arial" w:cs="Arial"/>
          <w:sz w:val="20"/>
          <w:szCs w:val="20"/>
        </w:rPr>
        <w:t>со всеми налогами</w:t>
      </w:r>
      <w:r w:rsidR="00305828">
        <w:rPr>
          <w:rFonts w:ascii="Arial" w:hAnsi="Arial" w:cs="Arial"/>
          <w:sz w:val="20"/>
          <w:szCs w:val="20"/>
        </w:rPr>
        <w:t xml:space="preserve"> и</w:t>
      </w:r>
      <w:r w:rsidR="001304D9" w:rsidRPr="001304D9">
        <w:rPr>
          <w:rFonts w:ascii="Arial" w:hAnsi="Arial" w:cs="Arial"/>
          <w:sz w:val="20"/>
          <w:szCs w:val="20"/>
        </w:rPr>
        <w:t xml:space="preserve"> </w:t>
      </w:r>
      <w:r w:rsidR="004B1714" w:rsidRPr="001304D9">
        <w:rPr>
          <w:rFonts w:ascii="Arial" w:hAnsi="Arial" w:cs="Arial"/>
          <w:sz w:val="20"/>
          <w:szCs w:val="20"/>
        </w:rPr>
        <w:t xml:space="preserve">с </w:t>
      </w:r>
      <w:r w:rsidR="001304D9" w:rsidRPr="001304D9">
        <w:rPr>
          <w:rFonts w:ascii="Arial" w:hAnsi="Arial" w:cs="Arial"/>
          <w:sz w:val="20"/>
          <w:szCs w:val="20"/>
        </w:rPr>
        <w:t>транспортными расходами</w:t>
      </w:r>
      <w:r w:rsidRPr="001304D9">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 xml:space="preserve">соответствии с Федеральным законом от 5.04.2013г. N 44-ФЗ "О </w:t>
      </w:r>
      <w:r w:rsidRPr="00441775">
        <w:rPr>
          <w:rFonts w:ascii="Arial" w:eastAsia="Arial Unicode MS" w:hAnsi="Arial" w:cs="Arial"/>
          <w:bCs/>
        </w:rPr>
        <w:lastRenderedPageBreak/>
        <w:t>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DC6A00">
          <w:rPr>
            <w:rFonts w:ascii="Arial" w:hAnsi="Arial" w:cs="Arial"/>
          </w:rPr>
          <w:t>500 метром</w:t>
        </w:r>
      </w:smartTag>
      <w:r w:rsidRPr="00DC6A00">
        <w:rPr>
          <w:rFonts w:ascii="Arial" w:hAnsi="Arial" w:cs="Arial"/>
        </w:rPr>
        <w:t xml:space="preserve"> от основных мест стоянок автомобильного транспорта Заказчика, находящихся по адресам: г. Пенза, ул. Стрельбищенская, </w:t>
      </w:r>
      <w:smartTag w:uri="urn:schemas-microsoft-com:office:smarttags" w:element="metricconverter">
        <w:smartTagPr>
          <w:attr w:name="ProductID" w:val="13, г"/>
        </w:smartTagPr>
        <w:r w:rsidRPr="00DC6A00">
          <w:rPr>
            <w:rFonts w:ascii="Arial" w:hAnsi="Arial" w:cs="Arial"/>
          </w:rPr>
          <w:t>13, г</w:t>
        </w:r>
      </w:smartTag>
      <w:r w:rsidRPr="00DC6A00">
        <w:rPr>
          <w:rFonts w:ascii="Arial" w:hAnsi="Arial" w:cs="Arial"/>
        </w:rPr>
        <w:t>. Пенза, ул. Московская, 82 В.</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сертификатов соответствия на предлагаемую продукцию;</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операционного центра (представительства) в г.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lastRenderedPageBreak/>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591741">
        <w:rPr>
          <w:rFonts w:ascii="Arial" w:hAnsi="Arial" w:cs="Arial"/>
          <w:b/>
          <w:sz w:val="20"/>
          <w:szCs w:val="20"/>
        </w:rPr>
        <w:t>7</w:t>
      </w:r>
      <w:r w:rsidR="00994206">
        <w:rPr>
          <w:rFonts w:ascii="Arial" w:hAnsi="Arial" w:cs="Arial"/>
          <w:b/>
          <w:sz w:val="20"/>
          <w:szCs w:val="20"/>
        </w:rPr>
        <w:t>.12.202</w:t>
      </w:r>
      <w:r w:rsidR="00167B0C">
        <w:rPr>
          <w:rFonts w:ascii="Arial" w:hAnsi="Arial" w:cs="Arial"/>
          <w:b/>
          <w:sz w:val="20"/>
          <w:szCs w:val="20"/>
        </w:rPr>
        <w:t>2</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591741">
        <w:rPr>
          <w:rFonts w:ascii="Arial" w:hAnsi="Arial" w:cs="Arial"/>
          <w:b/>
          <w:sz w:val="20"/>
          <w:szCs w:val="20"/>
        </w:rPr>
        <w:t>9</w:t>
      </w:r>
      <w:r w:rsidR="00994206">
        <w:rPr>
          <w:rFonts w:ascii="Arial" w:hAnsi="Arial" w:cs="Arial"/>
          <w:b/>
          <w:sz w:val="20"/>
          <w:szCs w:val="20"/>
        </w:rPr>
        <w:t>.12.202</w:t>
      </w:r>
      <w:r w:rsidR="00167B0C">
        <w:rPr>
          <w:rFonts w:ascii="Arial" w:hAnsi="Arial" w:cs="Arial"/>
          <w:b/>
          <w:sz w:val="20"/>
          <w:szCs w:val="20"/>
        </w:rPr>
        <w:t>2</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994206">
        <w:rPr>
          <w:rFonts w:ascii="Arial" w:hAnsi="Arial" w:cs="Arial"/>
          <w:b/>
          <w:i/>
          <w:sz w:val="20"/>
          <w:szCs w:val="20"/>
          <w:u w:val="single"/>
        </w:rPr>
        <w:t>1</w:t>
      </w:r>
      <w:r w:rsidR="00591741">
        <w:rPr>
          <w:rFonts w:ascii="Arial" w:hAnsi="Arial" w:cs="Arial"/>
          <w:b/>
          <w:i/>
          <w:sz w:val="20"/>
          <w:szCs w:val="20"/>
          <w:u w:val="single"/>
        </w:rPr>
        <w:t>3</w:t>
      </w:r>
      <w:r w:rsidR="00994206">
        <w:rPr>
          <w:rFonts w:ascii="Arial" w:hAnsi="Arial" w:cs="Arial"/>
          <w:b/>
          <w:i/>
          <w:sz w:val="20"/>
          <w:szCs w:val="20"/>
          <w:u w:val="single"/>
        </w:rPr>
        <w:t>.12</w:t>
      </w:r>
      <w:r w:rsidR="00F873F1">
        <w:rPr>
          <w:rFonts w:ascii="Arial" w:hAnsi="Arial" w:cs="Arial"/>
          <w:b/>
          <w:i/>
          <w:sz w:val="20"/>
          <w:szCs w:val="20"/>
          <w:u w:val="single"/>
        </w:rPr>
        <w:t>.20</w:t>
      </w:r>
      <w:r w:rsidR="00994206">
        <w:rPr>
          <w:rFonts w:ascii="Arial" w:hAnsi="Arial" w:cs="Arial"/>
          <w:b/>
          <w:i/>
          <w:sz w:val="20"/>
          <w:szCs w:val="20"/>
          <w:u w:val="single"/>
        </w:rPr>
        <w:t>2</w:t>
      </w:r>
      <w:r w:rsidR="00167B0C">
        <w:rPr>
          <w:rFonts w:ascii="Arial" w:hAnsi="Arial" w:cs="Arial"/>
          <w:b/>
          <w:i/>
          <w:sz w:val="20"/>
          <w:szCs w:val="20"/>
          <w:u w:val="single"/>
        </w:rPr>
        <w:t>2</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r w:rsidR="00591741">
        <w:rPr>
          <w:rFonts w:ascii="Arial" w:hAnsi="Arial" w:cs="Arial"/>
          <w:b/>
          <w:i/>
          <w:sz w:val="20"/>
          <w:szCs w:val="20"/>
          <w:u w:val="single"/>
        </w:rPr>
        <w:t>13</w:t>
      </w:r>
      <w:r w:rsidR="00994206">
        <w:rPr>
          <w:rFonts w:ascii="Arial" w:hAnsi="Arial" w:cs="Arial"/>
          <w:b/>
          <w:i/>
          <w:sz w:val="20"/>
          <w:szCs w:val="20"/>
          <w:u w:val="single"/>
        </w:rPr>
        <w:t>.12.202</w:t>
      </w:r>
      <w:r w:rsidR="00167B0C">
        <w:rPr>
          <w:rFonts w:ascii="Arial" w:hAnsi="Arial" w:cs="Arial"/>
          <w:b/>
          <w:i/>
          <w:sz w:val="20"/>
          <w:szCs w:val="20"/>
          <w:u w:val="single"/>
        </w:rPr>
        <w:t>2</w:t>
      </w:r>
      <w:r w:rsidRPr="00305828">
        <w:rPr>
          <w:rFonts w:ascii="Arial" w:hAnsi="Arial" w:cs="Arial"/>
          <w:b/>
          <w:i/>
          <w:sz w:val="20"/>
          <w:szCs w:val="20"/>
          <w:u w:val="single"/>
        </w:rPr>
        <w:t xml:space="preserve"> года.</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F873F1">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1775">
        <w:rPr>
          <w:rFonts w:ascii="Arial" w:hAnsi="Arial" w:cs="Arial"/>
          <w:color w:val="auto"/>
          <w:sz w:val="20"/>
          <w:szCs w:val="20"/>
        </w:rPr>
        <w:t>Изменение и отзыв Заявки</w:t>
      </w:r>
      <w:bookmarkEnd w:id="77"/>
      <w:bookmarkEnd w:id="78"/>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1775">
        <w:rPr>
          <w:rFonts w:ascii="Arial" w:hAnsi="Arial" w:cs="Arial"/>
          <w:color w:val="auto"/>
          <w:sz w:val="20"/>
          <w:szCs w:val="20"/>
        </w:rPr>
        <w:t>3.6.Оценка Заявок и проведение переговоров</w:t>
      </w:r>
      <w:bookmarkEnd w:id="79"/>
      <w:bookmarkEnd w:id="80"/>
    </w:p>
    <w:p w:rsidR="00DE5D54" w:rsidRPr="00441775" w:rsidRDefault="00DE5D54" w:rsidP="00621799">
      <w:pPr>
        <w:pStyle w:val="30"/>
        <w:widowControl w:val="0"/>
        <w:spacing w:before="0"/>
        <w:rPr>
          <w:rFonts w:ascii="Arial" w:hAnsi="Arial" w:cs="Arial"/>
          <w:color w:val="auto"/>
          <w:sz w:val="20"/>
          <w:szCs w:val="20"/>
        </w:rPr>
      </w:pPr>
      <w:bookmarkStart w:id="81" w:name="_Toc343613550"/>
      <w:r w:rsidRPr="00441775">
        <w:rPr>
          <w:rFonts w:ascii="Arial" w:hAnsi="Arial" w:cs="Arial"/>
          <w:color w:val="auto"/>
          <w:sz w:val="20"/>
          <w:szCs w:val="20"/>
        </w:rPr>
        <w:t>3.6.1. Общие положения</w:t>
      </w:r>
      <w:bookmarkEnd w:id="81"/>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2"/>
      <w:bookmarkEnd w:id="83"/>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8"/>
      <w:bookmarkEnd w:id="89"/>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содержат предложения, не соответствующие установленным условиям настоящей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не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предлагаемая продукция не соответствует требованиям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0" w:name="_Ref306138385"/>
      <w:bookmarkStart w:id="91" w:name="_Toc343613553"/>
      <w:r w:rsidRPr="00441775">
        <w:rPr>
          <w:rFonts w:ascii="Arial" w:hAnsi="Arial" w:cs="Arial"/>
          <w:color w:val="auto"/>
          <w:sz w:val="20"/>
          <w:szCs w:val="20"/>
        </w:rPr>
        <w:t>Оценочная стадия</w:t>
      </w:r>
      <w:bookmarkEnd w:id="90"/>
      <w:bookmarkEnd w:id="91"/>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w:t>
      </w:r>
      <w:r w:rsidRPr="000E140C">
        <w:rPr>
          <w:rFonts w:ascii="Arial" w:hAnsi="Arial" w:cs="Arial"/>
          <w:sz w:val="20"/>
          <w:szCs w:val="20"/>
        </w:rPr>
        <w:lastRenderedPageBreak/>
        <w:t>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78"/>
        <w:gridCol w:w="2053"/>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994206">
              <w:rPr>
                <w:rFonts w:ascii="Arial" w:hAnsi="Arial" w:cs="Arial"/>
                <w:b/>
                <w:sz w:val="20"/>
                <w:szCs w:val="20"/>
              </w:rPr>
              <w:t>8</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5B573C">
              <w:rPr>
                <w:rFonts w:ascii="Arial" w:hAnsi="Arial" w:cs="Arial"/>
                <w:b/>
                <w:sz w:val="20"/>
                <w:szCs w:val="20"/>
              </w:rPr>
              <w:t>1</w:t>
            </w:r>
          </w:p>
        </w:tc>
      </w:tr>
      <w:tr w:rsidR="00994206" w:rsidRPr="008A0BFD" w:rsidTr="00EA7E8E">
        <w:trPr>
          <w:trHeight w:val="58"/>
          <w:jc w:val="center"/>
        </w:trPr>
        <w:tc>
          <w:tcPr>
            <w:tcW w:w="3987" w:type="pct"/>
            <w:vAlign w:val="center"/>
          </w:tcPr>
          <w:p w:rsidR="00994206" w:rsidRPr="00994206" w:rsidRDefault="0099420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994206">
              <w:rPr>
                <w:rFonts w:ascii="Arial" w:hAnsi="Arial" w:cs="Arial"/>
                <w:b/>
                <w:bCs/>
                <w:sz w:val="20"/>
                <w:szCs w:val="20"/>
                <w:lang w:eastAsia="ar-SA"/>
              </w:rPr>
              <w:t>Размер скидки от отпускной цены на АЗС на день поставки</w:t>
            </w:r>
          </w:p>
        </w:tc>
        <w:tc>
          <w:tcPr>
            <w:tcW w:w="1013" w:type="pct"/>
            <w:vAlign w:val="center"/>
          </w:tcPr>
          <w:p w:rsidR="00994206" w:rsidRPr="00DE1186" w:rsidRDefault="00994206" w:rsidP="00EA7E8E">
            <w:pPr>
              <w:keepNext/>
              <w:keepLines/>
              <w:shd w:val="clear" w:color="auto" w:fill="FFFFFF"/>
              <w:tabs>
                <w:tab w:val="left" w:pos="567"/>
              </w:tabs>
              <w:autoSpaceDE w:val="0"/>
              <w:ind w:right="16"/>
              <w:rPr>
                <w:rFonts w:ascii="Arial" w:hAnsi="Arial" w:cs="Arial"/>
                <w:b/>
                <w:sz w:val="20"/>
                <w:szCs w:val="20"/>
              </w:rPr>
            </w:pPr>
            <w:r>
              <w:rPr>
                <w:rFonts w:ascii="Arial" w:hAnsi="Arial" w:cs="Arial"/>
                <w:b/>
                <w:sz w:val="20"/>
                <w:szCs w:val="20"/>
              </w:rPr>
              <w:t>0,1</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r w:rsidRPr="00E84E24">
        <w:rPr>
          <w:rFonts w:ascii="Arial" w:hAnsi="Arial" w:cs="Arial"/>
          <w:sz w:val="20"/>
          <w:szCs w:val="20"/>
        </w:rPr>
        <w:t>средневзвешенная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r>
        <w:rPr>
          <w:rFonts w:ascii="Arial" w:hAnsi="Arial" w:cs="Arial"/>
          <w:b/>
          <w:sz w:val="20"/>
          <w:szCs w:val="20"/>
          <w:lang w:val="en-US"/>
        </w:rPr>
        <w:t>C</w:t>
      </w:r>
      <w:r w:rsidRPr="008B2D3D">
        <w:rPr>
          <w:rFonts w:ascii="Arial" w:hAnsi="Arial" w:cs="Arial"/>
          <w:b/>
          <w:sz w:val="20"/>
          <w:szCs w:val="20"/>
          <w:vertAlign w:val="subscript"/>
          <w:lang w:val="en-US"/>
        </w:rPr>
        <w:t>i</w:t>
      </w:r>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r w:rsidRPr="00814469">
        <w:rPr>
          <w:rFonts w:ascii="Arial" w:hAnsi="Arial" w:cs="Arial"/>
          <w:sz w:val="20"/>
          <w:szCs w:val="20"/>
          <w:lang w:val="en-US"/>
        </w:rPr>
        <w:t>C</w:t>
      </w:r>
      <w:r w:rsidRPr="00814469">
        <w:rPr>
          <w:rFonts w:ascii="Arial" w:hAnsi="Arial" w:cs="Arial"/>
          <w:sz w:val="20"/>
          <w:szCs w:val="20"/>
          <w:vertAlign w:val="subscript"/>
          <w:lang w:val="en-US"/>
        </w:rPr>
        <w:t>i</w:t>
      </w:r>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74774E" w:rsidRPr="0074774E" w:rsidRDefault="00A439C2" w:rsidP="00A439C2">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A439C2">
        <w:rPr>
          <w:rFonts w:ascii="Arial" w:eastAsia="Calibri" w:hAnsi="Arial" w:cs="Arial"/>
          <w:sz w:val="20"/>
          <w:szCs w:val="20"/>
          <w:lang w:eastAsia="en-US"/>
        </w:rPr>
        <w:t>Для оценки заявок по критерию №2 «Количество АЗС»</w:t>
      </w:r>
      <w:r w:rsidRPr="00A439C2">
        <w:rPr>
          <w:rFonts w:ascii="Arial" w:hAnsi="Arial" w:cs="Arial"/>
          <w:sz w:val="20"/>
          <w:szCs w:val="20"/>
        </w:rPr>
        <w:t xml:space="preserve"> </w:t>
      </w:r>
      <w:r w:rsidRPr="00A439C2">
        <w:rPr>
          <w:rFonts w:ascii="Arial" w:eastAsia="Calibri" w:hAnsi="Arial" w:cs="Arial"/>
          <w:b/>
          <w:bCs/>
          <w:sz w:val="20"/>
          <w:szCs w:val="20"/>
          <w:lang w:eastAsia="ar-SA"/>
        </w:rPr>
        <w:t>(</w:t>
      </w:r>
      <w:r w:rsidRPr="00A439C2">
        <w:rPr>
          <w:rFonts w:ascii="Arial" w:eastAsia="Calibri" w:hAnsi="Arial" w:cs="Arial"/>
          <w:b/>
          <w:bCs/>
          <w:sz w:val="20"/>
          <w:szCs w:val="20"/>
          <w:lang w:val="en-US" w:eastAsia="ar-SA"/>
        </w:rPr>
        <w:t>K</w:t>
      </w:r>
      <w:r w:rsidRPr="00A439C2">
        <w:rPr>
          <w:rFonts w:ascii="Arial" w:eastAsia="Calibri" w:hAnsi="Arial" w:cs="Arial"/>
          <w:b/>
          <w:bCs/>
          <w:sz w:val="20"/>
          <w:szCs w:val="20"/>
          <w:vertAlign w:val="subscript"/>
          <w:lang w:eastAsia="ar-SA"/>
        </w:rPr>
        <w:t>1</w:t>
      </w:r>
      <w:r w:rsidRPr="00A439C2">
        <w:rPr>
          <w:rFonts w:ascii="Arial" w:eastAsia="Calibri" w:hAnsi="Arial" w:cs="Arial"/>
          <w:b/>
          <w:bCs/>
          <w:sz w:val="20"/>
          <w:szCs w:val="20"/>
          <w:lang w:eastAsia="ar-SA"/>
        </w:rPr>
        <w:t>)</w:t>
      </w:r>
      <w:r w:rsidR="0074774E">
        <w:rPr>
          <w:rFonts w:ascii="Arial" w:eastAsia="Calibri" w:hAnsi="Arial" w:cs="Arial"/>
          <w:bCs/>
          <w:sz w:val="20"/>
          <w:szCs w:val="20"/>
          <w:lang w:eastAsia="ar-SA"/>
        </w:rPr>
        <w:t xml:space="preserve"> </w:t>
      </w:r>
      <w:r w:rsidR="0074774E" w:rsidRPr="00D4578D">
        <w:rPr>
          <w:rFonts w:ascii="Arial" w:hAnsi="Arial" w:cs="Arial"/>
          <w:sz w:val="20"/>
          <w:szCs w:val="20"/>
        </w:rPr>
        <w:t>баллы начисляются следующим образом</w:t>
      </w:r>
      <w:r w:rsidR="0074774E">
        <w:rPr>
          <w:rFonts w:ascii="Arial" w:hAnsi="Arial" w:cs="Arial"/>
          <w:sz w:val="20"/>
          <w:szCs w:val="20"/>
        </w:rPr>
        <w:t>.</w:t>
      </w:r>
    </w:p>
    <w:tbl>
      <w:tblPr>
        <w:tblW w:w="7338" w:type="dxa"/>
        <w:jc w:val="center"/>
        <w:tblLayout w:type="fixed"/>
        <w:tblLook w:val="00A0"/>
      </w:tblPr>
      <w:tblGrid>
        <w:gridCol w:w="1242"/>
        <w:gridCol w:w="4298"/>
        <w:gridCol w:w="1798"/>
      </w:tblGrid>
      <w:tr w:rsidR="0074774E" w:rsidRPr="0091702D" w:rsidTr="0074774E">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jc w:val="center"/>
              <w:rPr>
                <w:rFonts w:ascii="Arial" w:hAnsi="Arial" w:cs="Arial"/>
                <w:b/>
                <w:sz w:val="20"/>
                <w:szCs w:val="20"/>
              </w:rPr>
            </w:pPr>
            <w:r>
              <w:rPr>
                <w:rFonts w:ascii="Arial" w:hAnsi="Arial" w:cs="Arial"/>
                <w:b/>
                <w:sz w:val="20"/>
                <w:szCs w:val="20"/>
              </w:rPr>
              <w:t>Количество АЗС</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Оценка, баллы</w:t>
            </w:r>
          </w:p>
        </w:tc>
      </w:tr>
      <w:tr w:rsidR="0074774E" w:rsidRPr="0091702D" w:rsidTr="0074774E">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5-9</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0</w:t>
            </w: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10-14</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30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15-19</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60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20 и более</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100</w:t>
            </w:r>
          </w:p>
        </w:tc>
      </w:tr>
    </w:tbl>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p>
    <w:p w:rsidR="00140303" w:rsidRPr="00A439C2" w:rsidRDefault="00A439C2" w:rsidP="0074774E">
      <w:pPr>
        <w:pStyle w:val="FTNtxt"/>
        <w:numPr>
          <w:ilvl w:val="0"/>
          <w:numId w:val="0"/>
        </w:numPr>
        <w:tabs>
          <w:tab w:val="clear" w:pos="1080"/>
        </w:tabs>
        <w:spacing w:line="240" w:lineRule="auto"/>
        <w:rPr>
          <w:rFonts w:ascii="Arial" w:eastAsia="Calibri" w:hAnsi="Arial" w:cs="Arial"/>
          <w:sz w:val="20"/>
          <w:szCs w:val="20"/>
          <w:lang w:eastAsia="en-US"/>
        </w:rPr>
      </w:pPr>
      <w:r w:rsidRPr="00A439C2">
        <w:rPr>
          <w:rFonts w:ascii="Arial" w:eastAsia="Calibri" w:hAnsi="Arial" w:cs="Arial"/>
          <w:bCs/>
          <w:sz w:val="20"/>
          <w:szCs w:val="20"/>
          <w:lang w:eastAsia="ar-SA"/>
        </w:rPr>
        <w:t xml:space="preserve">Количество АЗС должно быть указано в Форме №9 (Техническое задание). </w:t>
      </w:r>
      <w:r w:rsidR="00140303" w:rsidRPr="00A439C2">
        <w:rPr>
          <w:rFonts w:ascii="Arial" w:eastAsia="Calibri" w:hAnsi="Arial" w:cs="Arial"/>
          <w:sz w:val="20"/>
          <w:szCs w:val="20"/>
          <w:lang w:eastAsia="en-US"/>
        </w:rPr>
        <w:t>При этом оценка 0 соответствует минимальному соответствию установленным в документации требованиям. 10</w:t>
      </w:r>
      <w:r w:rsidR="004E2B54" w:rsidRPr="00A439C2">
        <w:rPr>
          <w:rFonts w:ascii="Arial" w:eastAsia="Calibri" w:hAnsi="Arial" w:cs="Arial"/>
          <w:sz w:val="20"/>
          <w:szCs w:val="20"/>
          <w:lang w:eastAsia="en-US"/>
        </w:rPr>
        <w:t>0</w:t>
      </w:r>
      <w:r w:rsidR="00140303" w:rsidRPr="00A439C2">
        <w:rPr>
          <w:rFonts w:ascii="Arial" w:eastAsia="Calibri" w:hAnsi="Arial" w:cs="Arial"/>
          <w:sz w:val="20"/>
          <w:szCs w:val="20"/>
          <w:lang w:eastAsia="en-US"/>
        </w:rPr>
        <w:t xml:space="preserve"> баллов присваивается участнику, предложившему наибольшее количество АЗС</w:t>
      </w:r>
      <w:r w:rsidR="00A45406">
        <w:rPr>
          <w:rFonts w:ascii="Arial" w:eastAsia="Calibri" w:hAnsi="Arial" w:cs="Arial"/>
          <w:sz w:val="20"/>
          <w:szCs w:val="20"/>
          <w:lang w:eastAsia="en-US"/>
        </w:rPr>
        <w:t xml:space="preserve"> в соответствии с таблицей</w:t>
      </w:r>
      <w:r w:rsidR="00E11ED5" w:rsidRPr="00A439C2">
        <w:rPr>
          <w:rFonts w:ascii="Arial" w:eastAsia="Calibri" w:hAnsi="Arial" w:cs="Arial"/>
          <w:sz w:val="20"/>
          <w:szCs w:val="20"/>
          <w:lang w:eastAsia="en-US"/>
        </w:rPr>
        <w:t>,</w:t>
      </w:r>
      <w:r w:rsidR="00140303" w:rsidRPr="00A439C2">
        <w:rPr>
          <w:rFonts w:ascii="Arial" w:eastAsia="Calibri" w:hAnsi="Arial" w:cs="Arial"/>
          <w:sz w:val="20"/>
          <w:szCs w:val="20"/>
          <w:lang w:eastAsia="en-US"/>
        </w:rPr>
        <w:t xml:space="preserve"> другим участникам при</w:t>
      </w:r>
      <w:r w:rsidRPr="00A439C2">
        <w:rPr>
          <w:rFonts w:ascii="Arial" w:eastAsia="Calibri" w:hAnsi="Arial" w:cs="Arial"/>
          <w:sz w:val="20"/>
          <w:szCs w:val="20"/>
          <w:lang w:eastAsia="en-US"/>
        </w:rPr>
        <w:t>сваиваются баллы по степени уменьшения</w:t>
      </w:r>
      <w:r w:rsidR="00140303" w:rsidRPr="00A439C2">
        <w:rPr>
          <w:rFonts w:ascii="Arial" w:eastAsia="Calibri" w:hAnsi="Arial" w:cs="Arial"/>
          <w:sz w:val="20"/>
          <w:szCs w:val="20"/>
          <w:lang w:eastAsia="en-US"/>
        </w:rPr>
        <w:t xml:space="preserve"> количества АЗС.</w:t>
      </w:r>
    </w:p>
    <w:p w:rsidR="004E2B54" w:rsidRPr="004E2B54" w:rsidRDefault="004E2B54" w:rsidP="004E2B54">
      <w:pPr>
        <w:pStyle w:val="FTNtxt"/>
        <w:numPr>
          <w:ilvl w:val="0"/>
          <w:numId w:val="0"/>
        </w:numPr>
        <w:tabs>
          <w:tab w:val="clear" w:pos="1080"/>
        </w:tabs>
        <w:spacing w:line="240" w:lineRule="auto"/>
        <w:rPr>
          <w:rFonts w:ascii="Arial" w:eastAsia="Calibri" w:hAnsi="Arial" w:cs="Arial"/>
          <w:color w:val="FF0000"/>
          <w:sz w:val="20"/>
          <w:szCs w:val="20"/>
          <w:lang w:eastAsia="en-US"/>
        </w:rPr>
      </w:pPr>
    </w:p>
    <w:p w:rsidR="00994206" w:rsidRPr="00D4578D" w:rsidRDefault="00994206" w:rsidP="00994206">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D4578D">
        <w:rPr>
          <w:rFonts w:ascii="Arial" w:eastAsia="Calibri" w:hAnsi="Arial" w:cs="Arial"/>
          <w:sz w:val="20"/>
          <w:szCs w:val="20"/>
          <w:lang w:eastAsia="en-US"/>
        </w:rPr>
        <w:t>Для оценки заявок по критерию №3 «</w:t>
      </w:r>
      <w:r w:rsidRPr="00D4578D">
        <w:rPr>
          <w:rFonts w:ascii="Arial" w:hAnsi="Arial" w:cs="Arial"/>
          <w:bCs/>
          <w:sz w:val="20"/>
          <w:szCs w:val="20"/>
          <w:lang w:eastAsia="ar-SA"/>
        </w:rPr>
        <w:t>Размер скидки от отпускной цены на АЗС на день поставки</w:t>
      </w:r>
      <w:r w:rsidRPr="00D4578D">
        <w:rPr>
          <w:rFonts w:ascii="Arial" w:eastAsia="Calibri" w:hAnsi="Arial" w:cs="Arial"/>
          <w:sz w:val="20"/>
          <w:szCs w:val="20"/>
          <w:lang w:eastAsia="en-US"/>
        </w:rPr>
        <w:t>»</w:t>
      </w:r>
      <w:r w:rsidR="00D4578D" w:rsidRPr="00D4578D">
        <w:rPr>
          <w:rFonts w:ascii="Arial" w:hAnsi="Arial" w:cs="Arial"/>
          <w:sz w:val="20"/>
          <w:szCs w:val="20"/>
        </w:rPr>
        <w:t xml:space="preserve"> </w:t>
      </w:r>
      <w:r w:rsidR="00D4578D">
        <w:rPr>
          <w:rFonts w:ascii="Arial" w:hAnsi="Arial" w:cs="Arial"/>
          <w:sz w:val="20"/>
          <w:szCs w:val="20"/>
        </w:rPr>
        <w:t>(</w:t>
      </w:r>
      <w:r w:rsidR="00D4578D" w:rsidRPr="007B6987">
        <w:rPr>
          <w:rFonts w:ascii="Arial" w:eastAsia="Calibri" w:hAnsi="Arial" w:cs="Arial"/>
          <w:b/>
          <w:bCs/>
          <w:sz w:val="20"/>
          <w:szCs w:val="20"/>
          <w:lang w:val="en-US" w:eastAsia="ar-SA"/>
        </w:rPr>
        <w:t>K</w:t>
      </w:r>
      <w:r w:rsidR="00D4578D">
        <w:rPr>
          <w:rFonts w:ascii="Arial" w:eastAsia="Calibri" w:hAnsi="Arial" w:cs="Arial"/>
          <w:b/>
          <w:bCs/>
          <w:sz w:val="20"/>
          <w:szCs w:val="20"/>
          <w:vertAlign w:val="subscript"/>
          <w:lang w:eastAsia="ar-SA"/>
        </w:rPr>
        <w:t xml:space="preserve">2)  </w:t>
      </w:r>
      <w:r w:rsidR="00D4578D" w:rsidRPr="00D4578D">
        <w:rPr>
          <w:rFonts w:ascii="Arial" w:hAnsi="Arial" w:cs="Arial"/>
          <w:sz w:val="20"/>
          <w:szCs w:val="20"/>
        </w:rPr>
        <w:t>баллы начисляются следующим образом.</w:t>
      </w:r>
    </w:p>
    <w:tbl>
      <w:tblPr>
        <w:tblStyle w:val="a9"/>
        <w:tblpPr w:leftFromText="180" w:rightFromText="180" w:vertAnchor="text" w:horzAnchor="page" w:tblpX="2258" w:tblpY="150"/>
        <w:tblW w:w="0" w:type="auto"/>
        <w:tblLook w:val="04A0"/>
      </w:tblPr>
      <w:tblGrid>
        <w:gridCol w:w="4673"/>
        <w:gridCol w:w="1573"/>
      </w:tblGrid>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Размер скидки от отпускной цены на АЗС на день поставки</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Количество баллов</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от 0 до 1%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0</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1% до 2%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5</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2%</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10</w:t>
            </w:r>
          </w:p>
        </w:tc>
      </w:tr>
    </w:tbl>
    <w:p w:rsidR="00994206" w:rsidRDefault="00994206"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r w:rsidRPr="0074774E">
        <w:rPr>
          <w:rFonts w:ascii="Arial" w:eastAsia="Calibri" w:hAnsi="Arial" w:cs="Arial"/>
          <w:sz w:val="20"/>
          <w:szCs w:val="20"/>
          <w:lang w:eastAsia="en-US"/>
        </w:rPr>
        <w:t>Размеры скидки от отпускной цены на АЗС на день поставки Поставщик должен указать в ценовой матрице (форма 2).</w:t>
      </w:r>
    </w:p>
    <w:p w:rsidR="00E84E24" w:rsidRPr="004E2B54" w:rsidRDefault="00140303" w:rsidP="004E2B54">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lastRenderedPageBreak/>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D4578D"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xml:space="preserve">) </w:t>
      </w:r>
      <w:r w:rsidR="00D4578D" w:rsidRPr="00D4578D">
        <w:rPr>
          <w:rFonts w:ascii="Arial" w:eastAsia="Calibri" w:hAnsi="Arial" w:cs="Arial"/>
          <w:b/>
          <w:bCs/>
          <w:sz w:val="20"/>
          <w:szCs w:val="20"/>
          <w:lang w:val="en-US" w:eastAsia="ar-SA"/>
        </w:rPr>
        <w:t>+ (</w:t>
      </w:r>
      <w:r w:rsidR="00D4578D" w:rsidRPr="007B6987">
        <w:rPr>
          <w:rFonts w:ascii="Arial" w:eastAsia="Calibri" w:hAnsi="Arial" w:cs="Arial"/>
          <w:b/>
          <w:bCs/>
          <w:sz w:val="20"/>
          <w:szCs w:val="20"/>
          <w:lang w:val="en-US" w:eastAsia="ar-SA"/>
        </w:rPr>
        <w:t>K</w:t>
      </w:r>
      <w:r w:rsidR="00D4578D" w:rsidRPr="00D4578D">
        <w:rPr>
          <w:rFonts w:ascii="Arial" w:eastAsia="Calibri" w:hAnsi="Arial" w:cs="Arial"/>
          <w:b/>
          <w:bCs/>
          <w:sz w:val="20"/>
          <w:szCs w:val="20"/>
          <w:vertAlign w:val="subscript"/>
          <w:lang w:val="en-US" w:eastAsia="ar-SA"/>
        </w:rPr>
        <w:t xml:space="preserve">2 </w:t>
      </w:r>
      <w:r w:rsidR="00D4578D" w:rsidRPr="007B6987">
        <w:rPr>
          <w:rFonts w:ascii="Arial" w:eastAsia="Calibri" w:hAnsi="Arial" w:cs="Arial"/>
          <w:b/>
          <w:bCs/>
          <w:sz w:val="20"/>
          <w:szCs w:val="20"/>
          <w:lang w:val="en-US" w:eastAsia="ar-SA"/>
        </w:rPr>
        <w:t>x</w:t>
      </w:r>
      <w:r w:rsidR="00D4578D" w:rsidRPr="00D4578D">
        <w:rPr>
          <w:rFonts w:ascii="Arial" w:eastAsia="Calibri" w:hAnsi="Arial" w:cs="Arial"/>
          <w:b/>
          <w:bCs/>
          <w:sz w:val="20"/>
          <w:szCs w:val="20"/>
          <w:lang w:val="en-US" w:eastAsia="ar-SA"/>
        </w:rPr>
        <w:t xml:space="preserve"> </w:t>
      </w:r>
      <w:r w:rsidR="00D4578D" w:rsidRPr="007B6987">
        <w:rPr>
          <w:rFonts w:ascii="Arial" w:eastAsia="Calibri" w:hAnsi="Arial" w:cs="Arial"/>
          <w:b/>
          <w:bCs/>
          <w:sz w:val="20"/>
          <w:szCs w:val="20"/>
          <w:lang w:val="en-US" w:eastAsia="ar-SA"/>
        </w:rPr>
        <w:t>V</w:t>
      </w:r>
      <w:r w:rsidR="00D4578D" w:rsidRPr="00D4578D">
        <w:rPr>
          <w:rFonts w:ascii="Arial" w:eastAsia="Calibri" w:hAnsi="Arial" w:cs="Arial"/>
          <w:b/>
          <w:bCs/>
          <w:sz w:val="20"/>
          <w:szCs w:val="20"/>
          <w:vertAlign w:val="subscript"/>
          <w:lang w:val="en-US" w:eastAsia="ar-SA"/>
        </w:rPr>
        <w:t>2</w:t>
      </w:r>
      <w:r w:rsidR="00D4578D" w:rsidRPr="007B6987">
        <w:rPr>
          <w:rFonts w:ascii="Arial" w:eastAsia="Calibri" w:hAnsi="Arial" w:cs="Arial"/>
          <w:b/>
          <w:bCs/>
          <w:sz w:val="20"/>
          <w:szCs w:val="20"/>
          <w:lang w:val="en-US"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i-й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005B573C">
        <w:rPr>
          <w:rFonts w:ascii="Arial" w:eastAsia="Calibri" w:hAnsi="Arial" w:cs="Arial"/>
          <w:b/>
          <w:sz w:val="20"/>
          <w:szCs w:val="20"/>
          <w:vertAlign w:val="subscript"/>
          <w:lang w:eastAsia="ar-SA"/>
        </w:rPr>
        <w:t>1</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Default="007B6987" w:rsidP="007B6987">
      <w:pPr>
        <w:pStyle w:val="FTNtxt"/>
        <w:numPr>
          <w:ilvl w:val="0"/>
          <w:numId w:val="0"/>
        </w:numPr>
        <w:tabs>
          <w:tab w:val="clear" w:pos="1080"/>
        </w:tabs>
        <w:spacing w:line="240" w:lineRule="auto"/>
        <w:rPr>
          <w:rFonts w:ascii="Arial" w:eastAsia="Calibri" w:hAnsi="Arial" w:cs="Arial"/>
          <w:bCs/>
          <w:color w:val="000000"/>
          <w:sz w:val="20"/>
          <w:szCs w:val="20"/>
          <w:lang w:eastAsia="ar-SA"/>
        </w:rPr>
      </w:pPr>
      <w:r w:rsidRPr="00AC6C49">
        <w:rPr>
          <w:rFonts w:ascii="Arial" w:eastAsia="Calibri" w:hAnsi="Arial" w:cs="Arial"/>
          <w:b/>
          <w:sz w:val="20"/>
          <w:szCs w:val="20"/>
          <w:lang w:val="en-US" w:eastAsia="ar-SA"/>
        </w:rPr>
        <w:t>V</w:t>
      </w:r>
      <w:r w:rsidR="005B573C">
        <w:rPr>
          <w:rFonts w:ascii="Arial" w:eastAsia="Calibri" w:hAnsi="Arial" w:cs="Arial"/>
          <w:b/>
          <w:sz w:val="20"/>
          <w:szCs w:val="20"/>
          <w:vertAlign w:val="subscript"/>
          <w:lang w:eastAsia="ar-SA"/>
        </w:rPr>
        <w:t>1</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Pr>
          <w:rFonts w:ascii="Arial" w:eastAsia="Calibri" w:hAnsi="Arial" w:cs="Arial"/>
          <w:b/>
          <w:sz w:val="20"/>
          <w:szCs w:val="20"/>
          <w:vertAlign w:val="subscript"/>
          <w:lang w:eastAsia="ar-SA"/>
        </w:rPr>
        <w:t>2</w:t>
      </w:r>
      <w:proofErr w:type="gramEnd"/>
      <w:r>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r w:rsidRPr="007B6987">
        <w:rPr>
          <w:rFonts w:ascii="Arial" w:eastAsia="Calibri" w:hAnsi="Arial" w:cs="Arial"/>
          <w:sz w:val="20"/>
          <w:szCs w:val="20"/>
          <w:lang w:eastAsia="ar-SA"/>
        </w:rPr>
        <w:t>;</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Pr>
          <w:rFonts w:ascii="Arial" w:eastAsia="Calibri" w:hAnsi="Arial" w:cs="Arial"/>
          <w:b/>
          <w:sz w:val="20"/>
          <w:szCs w:val="20"/>
          <w:vertAlign w:val="subscript"/>
          <w:lang w:eastAsia="ar-SA"/>
        </w:rPr>
        <w:t xml:space="preserve">2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lastRenderedPageBreak/>
        <w:t>Процедура понижения цены (переторжка)</w:t>
      </w:r>
      <w:bookmarkEnd w:id="84"/>
      <w:bookmarkEnd w:id="85"/>
      <w:bookmarkEnd w:id="86"/>
    </w:p>
    <w:bookmarkEnd w:id="87"/>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2"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2"/>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3" w:name="_Ref303681924"/>
      <w:bookmarkStart w:id="94" w:name="_Ref303683914"/>
      <w:bookmarkStart w:id="95" w:name="_Toc343613555"/>
      <w:r w:rsidRPr="00441775">
        <w:rPr>
          <w:rFonts w:ascii="Arial" w:hAnsi="Arial" w:cs="Arial"/>
          <w:color w:val="auto"/>
          <w:sz w:val="20"/>
          <w:szCs w:val="20"/>
        </w:rPr>
        <w:t xml:space="preserve">3.8. Подведение итогов Запроса </w:t>
      </w:r>
      <w:bookmarkEnd w:id="93"/>
      <w:bookmarkEnd w:id="94"/>
      <w:bookmarkEnd w:id="95"/>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6" w:name="_Ref303251044"/>
      <w:bookmarkStart w:id="97" w:name="_Toc343613556"/>
      <w:bookmarkStart w:id="98"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96"/>
      <w:bookmarkEnd w:id="97"/>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99"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99"/>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1"/>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2" w:name="_Ref303683929"/>
      <w:bookmarkStart w:id="103"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8"/>
      <w:bookmarkEnd w:id="102"/>
      <w:bookmarkEnd w:id="103"/>
    </w:p>
    <w:p w:rsidR="00B50031" w:rsidRPr="00AE5B0C" w:rsidRDefault="00B50031" w:rsidP="00DC6BAA">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4"/>
      <w:bookmarkEnd w:id="105"/>
      <w:r>
        <w:rPr>
          <w:rFonts w:ascii="Arial" w:hAnsi="Arial" w:cs="Arial"/>
          <w:sz w:val="20"/>
          <w:szCs w:val="20"/>
        </w:rPr>
        <w:t xml:space="preserve"> не ранее чем через 10 дней с даты размещения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w:t>
      </w:r>
      <w:r w:rsidR="00737A8E">
        <w:rPr>
          <w:rFonts w:ascii="Arial" w:hAnsi="Arial" w:cs="Arial"/>
          <w:sz w:val="20"/>
          <w:szCs w:val="20"/>
        </w:rPr>
        <w:t>едомления о результатах запроса предложений</w:t>
      </w:r>
      <w:r w:rsidRPr="00DD1798">
        <w:rPr>
          <w:rFonts w:ascii="Arial" w:hAnsi="Arial" w:cs="Arial"/>
          <w:sz w:val="20"/>
          <w:szCs w:val="20"/>
        </w:rPr>
        <w:t xml:space="preserve">, Победитель в течение </w:t>
      </w:r>
      <w:r w:rsidRPr="00F63640">
        <w:rPr>
          <w:rFonts w:ascii="Arial" w:hAnsi="Arial" w:cs="Arial"/>
          <w:sz w:val="20"/>
          <w:szCs w:val="20"/>
        </w:rPr>
        <w:t xml:space="preserve">10 </w:t>
      </w:r>
      <w:r w:rsidRPr="00DD1798">
        <w:rPr>
          <w:rFonts w:ascii="Arial" w:hAnsi="Arial" w:cs="Arial"/>
          <w:sz w:val="20"/>
          <w:szCs w:val="20"/>
        </w:rPr>
        <w:t xml:space="preserve">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дней заполненного проек</w:t>
      </w:r>
      <w:r w:rsidR="00737A8E">
        <w:rPr>
          <w:rFonts w:ascii="Arial" w:hAnsi="Arial" w:cs="Arial"/>
          <w:sz w:val="20"/>
          <w:szCs w:val="20"/>
        </w:rPr>
        <w:t>та договора участник запроса предложений</w:t>
      </w:r>
      <w:r w:rsidRPr="00DD1798">
        <w:rPr>
          <w:rFonts w:ascii="Arial" w:hAnsi="Arial" w:cs="Arial"/>
          <w:sz w:val="20"/>
          <w:szCs w:val="20"/>
        </w:rPr>
        <w:t xml:space="preserve">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8"/>
      <w:bookmarkEnd w:id="109"/>
      <w:r w:rsidRPr="00441775">
        <w:rPr>
          <w:rFonts w:ascii="Arial" w:hAnsi="Arial" w:cs="Arial"/>
          <w:b/>
          <w:bCs/>
          <w:snapToGrid w:val="0"/>
          <w:sz w:val="20"/>
          <w:szCs w:val="20"/>
        </w:rPr>
        <w:t xml:space="preserve">запроса </w:t>
      </w:r>
      <w:bookmarkEnd w:id="110"/>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«Пензенская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BE46AD" w:rsidRPr="00BE46AD" w:rsidRDefault="00BE46AD" w:rsidP="00BE46AD">
      <w:pPr>
        <w:rPr>
          <w:rFonts w:ascii="Arial" w:hAnsi="Arial" w:cs="Arial"/>
          <w:sz w:val="20"/>
          <w:szCs w:val="20"/>
        </w:rPr>
      </w:pPr>
      <w:r w:rsidRPr="00BE46AD">
        <w:rPr>
          <w:rFonts w:ascii="Arial" w:hAnsi="Arial" w:cs="Arial"/>
          <w:sz w:val="20"/>
          <w:szCs w:val="20"/>
        </w:rPr>
        <w:t xml:space="preserve">1. Технический директор                                                                                  </w:t>
      </w:r>
      <w:r>
        <w:rPr>
          <w:rFonts w:ascii="Arial" w:hAnsi="Arial" w:cs="Arial"/>
          <w:sz w:val="20"/>
          <w:szCs w:val="20"/>
        </w:rPr>
        <w:t xml:space="preserve">                           </w:t>
      </w:r>
      <w:r w:rsidRPr="00BE46AD">
        <w:rPr>
          <w:rFonts w:ascii="Arial" w:hAnsi="Arial" w:cs="Arial"/>
          <w:sz w:val="20"/>
          <w:szCs w:val="20"/>
        </w:rPr>
        <w:t xml:space="preserve"> </w:t>
      </w:r>
      <w:r w:rsidR="00D55E39">
        <w:rPr>
          <w:rFonts w:ascii="Arial" w:hAnsi="Arial" w:cs="Arial"/>
          <w:sz w:val="20"/>
          <w:szCs w:val="20"/>
        </w:rPr>
        <w:t xml:space="preserve">        В.В. Репин</w:t>
      </w:r>
    </w:p>
    <w:p w:rsidR="00BE46AD" w:rsidRPr="00BE46AD" w:rsidRDefault="00BE46AD" w:rsidP="002F5744">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tabs>
          <w:tab w:val="left" w:pos="0"/>
        </w:tabs>
        <w:rPr>
          <w:rFonts w:ascii="Arial" w:hAnsi="Arial" w:cs="Arial"/>
          <w:sz w:val="20"/>
          <w:szCs w:val="20"/>
        </w:rPr>
      </w:pPr>
      <w:r>
        <w:rPr>
          <w:rFonts w:ascii="Arial" w:hAnsi="Arial" w:cs="Arial"/>
          <w:sz w:val="20"/>
          <w:szCs w:val="20"/>
        </w:rPr>
        <w:t>2</w:t>
      </w:r>
      <w:r w:rsidR="00BE46AD" w:rsidRPr="00BE46AD">
        <w:rPr>
          <w:rFonts w:ascii="Arial" w:hAnsi="Arial" w:cs="Arial"/>
          <w:sz w:val="20"/>
          <w:szCs w:val="20"/>
        </w:rPr>
        <w:t xml:space="preserve">. Заместитель генерального директора </w:t>
      </w:r>
    </w:p>
    <w:p w:rsidR="00BE46AD" w:rsidRPr="00BE46AD" w:rsidRDefault="00D55E39" w:rsidP="00BE46AD">
      <w:pPr>
        <w:tabs>
          <w:tab w:val="left" w:pos="0"/>
        </w:tabs>
        <w:rPr>
          <w:rFonts w:ascii="Arial" w:hAnsi="Arial" w:cs="Arial"/>
          <w:sz w:val="20"/>
          <w:szCs w:val="20"/>
        </w:rPr>
      </w:pPr>
      <w:r>
        <w:rPr>
          <w:rFonts w:ascii="Arial" w:hAnsi="Arial" w:cs="Arial"/>
          <w:sz w:val="20"/>
          <w:szCs w:val="20"/>
        </w:rPr>
        <w:t>по капитальному строительству и реализации услуг</w:t>
      </w:r>
      <w:r w:rsidR="00BE46AD" w:rsidRPr="00BE46AD">
        <w:rPr>
          <w:rFonts w:ascii="Arial" w:hAnsi="Arial" w:cs="Arial"/>
          <w:sz w:val="20"/>
          <w:szCs w:val="20"/>
        </w:rPr>
        <w:t xml:space="preserve">                                       </w:t>
      </w:r>
      <w:r>
        <w:rPr>
          <w:rFonts w:ascii="Arial" w:hAnsi="Arial" w:cs="Arial"/>
          <w:sz w:val="20"/>
          <w:szCs w:val="20"/>
        </w:rPr>
        <w:t xml:space="preserve">                </w:t>
      </w:r>
      <w:r w:rsidR="00BE46AD">
        <w:rPr>
          <w:rFonts w:ascii="Arial" w:hAnsi="Arial" w:cs="Arial"/>
          <w:sz w:val="20"/>
          <w:szCs w:val="20"/>
        </w:rPr>
        <w:t xml:space="preserve">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w:t>
      </w:r>
      <w:r>
        <w:rPr>
          <w:rFonts w:ascii="Arial" w:hAnsi="Arial" w:cs="Arial"/>
          <w:sz w:val="20"/>
          <w:szCs w:val="20"/>
        </w:rPr>
        <w:t xml:space="preserve">  </w:t>
      </w:r>
      <w:r w:rsidR="00BE46AD" w:rsidRPr="00BE46AD">
        <w:rPr>
          <w:rFonts w:ascii="Arial" w:hAnsi="Arial" w:cs="Arial"/>
          <w:sz w:val="20"/>
          <w:szCs w:val="20"/>
        </w:rPr>
        <w:t xml:space="preserve"> А.Н. Мешков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p>
    <w:p w:rsidR="00BE46AD" w:rsidRPr="00BE46AD" w:rsidRDefault="002F5744" w:rsidP="00BE46AD">
      <w:pPr>
        <w:rPr>
          <w:rFonts w:ascii="Arial" w:hAnsi="Arial" w:cs="Arial"/>
          <w:sz w:val="20"/>
          <w:szCs w:val="20"/>
        </w:rPr>
      </w:pPr>
      <w:r>
        <w:rPr>
          <w:rFonts w:ascii="Arial" w:hAnsi="Arial" w:cs="Arial"/>
          <w:sz w:val="20"/>
          <w:szCs w:val="20"/>
        </w:rPr>
        <w:t>3</w:t>
      </w:r>
      <w:r w:rsidR="00BE46AD" w:rsidRPr="00BE46AD">
        <w:rPr>
          <w:rFonts w:ascii="Arial" w:hAnsi="Arial" w:cs="Arial"/>
          <w:sz w:val="20"/>
          <w:szCs w:val="20"/>
        </w:rPr>
        <w:t xml:space="preserve">. Начальник отдела технического развития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С.В. </w:t>
      </w:r>
      <w:proofErr w:type="spellStart"/>
      <w:r w:rsidR="00BE46AD" w:rsidRPr="00BE46AD">
        <w:rPr>
          <w:rFonts w:ascii="Arial" w:hAnsi="Arial" w:cs="Arial"/>
          <w:sz w:val="20"/>
          <w:szCs w:val="20"/>
        </w:rPr>
        <w:t>Шмырёв</w:t>
      </w:r>
      <w:proofErr w:type="spellEnd"/>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4</w:t>
      </w:r>
      <w:r w:rsidR="00BE46AD" w:rsidRPr="00BE46AD">
        <w:rPr>
          <w:rFonts w:ascii="Arial" w:hAnsi="Arial" w:cs="Arial"/>
          <w:sz w:val="20"/>
          <w:szCs w:val="20"/>
        </w:rPr>
        <w:t xml:space="preserve">. Начальник отдела инвестиций                                                                    </w:t>
      </w:r>
      <w:r w:rsidR="00BE46AD">
        <w:rPr>
          <w:rFonts w:ascii="Arial" w:hAnsi="Arial" w:cs="Arial"/>
          <w:sz w:val="20"/>
          <w:szCs w:val="20"/>
        </w:rPr>
        <w:t xml:space="preserve">                             </w:t>
      </w:r>
      <w:r w:rsidR="00BE46AD" w:rsidRPr="00BE46AD">
        <w:rPr>
          <w:rFonts w:ascii="Arial" w:hAnsi="Arial" w:cs="Arial"/>
          <w:sz w:val="20"/>
          <w:szCs w:val="20"/>
        </w:rPr>
        <w:t xml:space="preserve">  </w:t>
      </w:r>
      <w:r w:rsidR="000E3BB1">
        <w:rPr>
          <w:rFonts w:ascii="Arial" w:hAnsi="Arial" w:cs="Arial"/>
          <w:sz w:val="20"/>
          <w:szCs w:val="20"/>
        </w:rPr>
        <w:t xml:space="preserve">     </w:t>
      </w:r>
      <w:r w:rsidR="00BE46AD" w:rsidRPr="00BE46AD">
        <w:rPr>
          <w:rFonts w:ascii="Arial" w:hAnsi="Arial" w:cs="Arial"/>
          <w:sz w:val="20"/>
          <w:szCs w:val="20"/>
        </w:rPr>
        <w:t xml:space="preserve"> М.Н. </w:t>
      </w:r>
      <w:proofErr w:type="spellStart"/>
      <w:r w:rsidR="00BE46AD" w:rsidRPr="00BE46AD">
        <w:rPr>
          <w:rFonts w:ascii="Arial" w:hAnsi="Arial" w:cs="Arial"/>
          <w:sz w:val="20"/>
          <w:szCs w:val="20"/>
        </w:rPr>
        <w:t>Лагуткин</w:t>
      </w:r>
      <w:proofErr w:type="spellEnd"/>
      <w:r w:rsidR="00BE46AD" w:rsidRPr="00BE46AD">
        <w:rPr>
          <w:rFonts w:ascii="Arial" w:hAnsi="Arial" w:cs="Arial"/>
          <w:sz w:val="20"/>
          <w:szCs w:val="20"/>
        </w:rPr>
        <w:t xml:space="preserve">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5</w:t>
      </w:r>
      <w:r w:rsidR="00BE46AD" w:rsidRPr="00BE46AD">
        <w:rPr>
          <w:rFonts w:ascii="Arial" w:hAnsi="Arial" w:cs="Arial"/>
          <w:sz w:val="20"/>
          <w:szCs w:val="20"/>
        </w:rPr>
        <w:t xml:space="preserve">. Начальник юридического отдела                                                                                                </w:t>
      </w:r>
      <w:r w:rsidR="000E3BB1">
        <w:rPr>
          <w:rFonts w:ascii="Arial" w:hAnsi="Arial" w:cs="Arial"/>
          <w:sz w:val="20"/>
          <w:szCs w:val="20"/>
        </w:rPr>
        <w:t xml:space="preserve">    </w:t>
      </w:r>
      <w:r w:rsidR="00BE46AD" w:rsidRPr="00BE46AD">
        <w:rPr>
          <w:rFonts w:ascii="Arial" w:hAnsi="Arial" w:cs="Arial"/>
          <w:sz w:val="20"/>
          <w:szCs w:val="20"/>
        </w:rPr>
        <w:t>С.Е. Елисеева</w:t>
      </w:r>
    </w:p>
    <w:p w:rsidR="00BE46AD" w:rsidRPr="00BE46AD" w:rsidRDefault="00BE46AD" w:rsidP="00BE46AD">
      <w:pPr>
        <w:rPr>
          <w:rFonts w:ascii="Arial" w:hAnsi="Arial" w:cs="Arial"/>
          <w:sz w:val="20"/>
          <w:szCs w:val="20"/>
        </w:rPr>
      </w:pPr>
    </w:p>
    <w:p w:rsidR="00BE46AD" w:rsidRPr="00BE46AD" w:rsidRDefault="002F5744" w:rsidP="00BE46AD">
      <w:pPr>
        <w:pStyle w:val="40"/>
        <w:rPr>
          <w:rFonts w:ascii="Arial" w:hAnsi="Arial" w:cs="Arial"/>
          <w:b w:val="0"/>
          <w:i w:val="0"/>
          <w:color w:val="auto"/>
          <w:sz w:val="20"/>
          <w:szCs w:val="20"/>
        </w:rPr>
      </w:pPr>
      <w:r>
        <w:rPr>
          <w:rFonts w:ascii="Arial" w:hAnsi="Arial" w:cs="Arial"/>
          <w:b w:val="0"/>
          <w:i w:val="0"/>
          <w:color w:val="auto"/>
          <w:sz w:val="20"/>
          <w:szCs w:val="20"/>
        </w:rPr>
        <w:t>6</w:t>
      </w:r>
      <w:r w:rsidR="00BE46AD" w:rsidRPr="00BE46AD">
        <w:rPr>
          <w:rFonts w:ascii="Arial" w:hAnsi="Arial" w:cs="Arial"/>
          <w:b w:val="0"/>
          <w:i w:val="0"/>
          <w:color w:val="auto"/>
          <w:sz w:val="20"/>
          <w:szCs w:val="20"/>
        </w:rPr>
        <w:t xml:space="preserve">. Начальник отдела логистики и конкурсных закупок                                                           </w:t>
      </w:r>
      <w:r w:rsidR="00BE46AD">
        <w:rPr>
          <w:rFonts w:ascii="Arial" w:hAnsi="Arial" w:cs="Arial"/>
          <w:b w:val="0"/>
          <w:i w:val="0"/>
          <w:color w:val="auto"/>
          <w:sz w:val="20"/>
          <w:szCs w:val="20"/>
        </w:rPr>
        <w:t xml:space="preserve">  </w:t>
      </w:r>
      <w:r w:rsidR="000E3BB1">
        <w:rPr>
          <w:rFonts w:ascii="Arial" w:hAnsi="Arial" w:cs="Arial"/>
          <w:b w:val="0"/>
          <w:i w:val="0"/>
          <w:color w:val="auto"/>
          <w:sz w:val="20"/>
          <w:szCs w:val="20"/>
        </w:rPr>
        <w:t xml:space="preserve">     </w:t>
      </w:r>
      <w:r w:rsidR="00BE46AD">
        <w:rPr>
          <w:rFonts w:ascii="Arial" w:hAnsi="Arial" w:cs="Arial"/>
          <w:b w:val="0"/>
          <w:i w:val="0"/>
          <w:color w:val="auto"/>
          <w:sz w:val="20"/>
          <w:szCs w:val="20"/>
        </w:rPr>
        <w:t xml:space="preserve">     </w:t>
      </w:r>
      <w:r w:rsidR="00BE46AD" w:rsidRPr="00BE46AD">
        <w:rPr>
          <w:rFonts w:ascii="Arial" w:hAnsi="Arial" w:cs="Arial"/>
          <w:b w:val="0"/>
          <w:i w:val="0"/>
          <w:color w:val="auto"/>
          <w:sz w:val="20"/>
          <w:szCs w:val="20"/>
        </w:rPr>
        <w:t xml:space="preserve"> А.И. Назаров</w:t>
      </w:r>
    </w:p>
    <w:p w:rsidR="00BE46AD" w:rsidRDefault="00BE46AD" w:rsidP="002B2EA6">
      <w:pPr>
        <w:keepNext/>
        <w:keepLines/>
        <w:widowControl w:val="0"/>
        <w:adjustRightInd w:val="0"/>
        <w:textAlignment w:val="baseline"/>
        <w:rPr>
          <w:rFonts w:ascii="Arial" w:hAnsi="Arial" w:cs="Arial"/>
          <w:sz w:val="20"/>
          <w:szCs w:val="20"/>
        </w:rPr>
      </w:pPr>
    </w:p>
    <w:p w:rsidR="002F5744" w:rsidRDefault="002F5744" w:rsidP="002B2EA6">
      <w:pPr>
        <w:keepNext/>
        <w:keepLines/>
        <w:widowControl w:val="0"/>
        <w:adjustRightInd w:val="0"/>
        <w:textAlignment w:val="baseline"/>
        <w:rPr>
          <w:rFonts w:ascii="Arial" w:hAnsi="Arial" w:cs="Arial"/>
          <w:sz w:val="20"/>
          <w:szCs w:val="20"/>
        </w:rPr>
      </w:pPr>
    </w:p>
    <w:p w:rsidR="002F5744" w:rsidRPr="00682C74" w:rsidRDefault="002F5744" w:rsidP="002B2EA6">
      <w:pPr>
        <w:keepNext/>
        <w:keepLines/>
        <w:widowControl w:val="0"/>
        <w:adjustRightInd w:val="0"/>
        <w:textAlignment w:val="baseline"/>
        <w:rPr>
          <w:rFonts w:ascii="Arial" w:hAnsi="Arial" w:cs="Arial"/>
          <w:sz w:val="20"/>
          <w:szCs w:val="20"/>
        </w:rPr>
        <w:sectPr w:rsidR="002F574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7. Начальник отдела материально-технического снабжения                                                            С.А. Лукьянов</w:t>
      </w:r>
    </w:p>
    <w:p w:rsidR="00DE5D54" w:rsidRDefault="00DE5D54" w:rsidP="002B2EA6">
      <w:pPr>
        <w:pStyle w:val="1"/>
        <w:keepLines/>
        <w:widowControl w:val="0"/>
        <w:tabs>
          <w:tab w:val="left" w:pos="1430"/>
        </w:tabs>
        <w:spacing w:before="480" w:after="240"/>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441775">
        <w:rPr>
          <w:rFonts w:ascii="Arial" w:hAnsi="Arial" w:cs="Arial"/>
          <w:sz w:val="20"/>
          <w:szCs w:val="20"/>
        </w:rPr>
        <w:lastRenderedPageBreak/>
        <w:t xml:space="preserve">4. Образцы основных форм документов, включаемых в </w:t>
      </w:r>
      <w:bookmarkEnd w:id="111"/>
      <w:bookmarkEnd w:id="112"/>
      <w:r w:rsidRPr="00441775">
        <w:rPr>
          <w:rFonts w:ascii="Arial" w:hAnsi="Arial" w:cs="Arial"/>
          <w:sz w:val="20"/>
          <w:szCs w:val="20"/>
        </w:rPr>
        <w:t>Заявку</w:t>
      </w:r>
      <w:bookmarkEnd w:id="113"/>
      <w:bookmarkEnd w:id="114"/>
      <w:bookmarkEnd w:id="115"/>
      <w:bookmarkEnd w:id="116"/>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“Пензенская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C70318">
        <w:rPr>
          <w:rFonts w:ascii="Arial" w:hAnsi="Arial" w:cs="Arial"/>
          <w:b/>
          <w:sz w:val="20"/>
          <w:szCs w:val="20"/>
        </w:rPr>
        <w:t>1</w:t>
      </w:r>
      <w:r w:rsidR="00AB56FD">
        <w:rPr>
          <w:rFonts w:ascii="Arial" w:hAnsi="Arial" w:cs="Arial"/>
          <w:b/>
          <w:sz w:val="20"/>
          <w:szCs w:val="20"/>
        </w:rPr>
        <w:t>40</w:t>
      </w:r>
      <w:r w:rsidR="007862B5">
        <w:rPr>
          <w:rFonts w:ascii="Arial" w:hAnsi="Arial" w:cs="Arial"/>
          <w:b/>
          <w:sz w:val="20"/>
          <w:szCs w:val="20"/>
        </w:rPr>
        <w:t xml:space="preserve"> </w:t>
      </w:r>
      <w:r w:rsidR="00A40E13">
        <w:rPr>
          <w:rFonts w:ascii="Arial" w:hAnsi="Arial" w:cs="Arial"/>
          <w:b/>
          <w:sz w:val="20"/>
          <w:szCs w:val="20"/>
        </w:rPr>
        <w:t>от </w:t>
      </w:r>
      <w:r w:rsidR="00C70318">
        <w:rPr>
          <w:rFonts w:ascii="Arial" w:hAnsi="Arial" w:cs="Arial"/>
          <w:b/>
          <w:sz w:val="20"/>
          <w:szCs w:val="20"/>
        </w:rPr>
        <w:t>07.12.2</w:t>
      </w:r>
      <w:r w:rsidR="00AB56FD">
        <w:rPr>
          <w:rFonts w:ascii="Arial" w:hAnsi="Arial" w:cs="Arial"/>
          <w:b/>
          <w:sz w:val="20"/>
          <w:szCs w:val="20"/>
        </w:rPr>
        <w:t>2</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044614" w:rsidRPr="00044614">
        <w:rPr>
          <w:rFonts w:ascii="Arial" w:hAnsi="Arial" w:cs="Arial"/>
          <w:b/>
          <w:sz w:val="20"/>
          <w:szCs w:val="20"/>
        </w:rPr>
        <w:t xml:space="preserve">18 445 771,00 </w:t>
      </w:r>
      <w:r w:rsidR="0074774E">
        <w:rPr>
          <w:rFonts w:ascii="Arial" w:hAnsi="Arial" w:cs="Arial"/>
          <w:b/>
          <w:sz w:val="20"/>
          <w:szCs w:val="20"/>
        </w:rPr>
        <w:t>(</w:t>
      </w:r>
      <w:r w:rsidR="00044614" w:rsidRPr="00044614">
        <w:rPr>
          <w:rFonts w:ascii="Arial" w:hAnsi="Arial" w:cs="Arial"/>
          <w:b/>
          <w:sz w:val="20"/>
          <w:szCs w:val="20"/>
        </w:rPr>
        <w:t>Восемнадцать миллионов четыреста сорок пять тысяч семьсот семьдесят один</w:t>
      </w:r>
      <w:r w:rsidR="0074774E">
        <w:rPr>
          <w:rFonts w:ascii="Arial" w:hAnsi="Arial" w:cs="Arial"/>
          <w:b/>
          <w:sz w:val="20"/>
          <w:szCs w:val="20"/>
        </w:rPr>
        <w:t xml:space="preserve">) рубля 00 копеек </w:t>
      </w:r>
      <w:r w:rsidR="00E77053" w:rsidRPr="00441775">
        <w:rPr>
          <w:rFonts w:ascii="Arial" w:hAnsi="Arial" w:cs="Arial"/>
          <w:sz w:val="20"/>
          <w:szCs w:val="20"/>
        </w:rPr>
        <w:t>с учетом НДС</w:t>
      </w:r>
      <w:r w:rsidR="0074774E">
        <w:rPr>
          <w:rFonts w:ascii="Arial" w:hAnsi="Arial" w:cs="Arial"/>
          <w:sz w:val="20"/>
          <w:szCs w:val="20"/>
        </w:rPr>
        <w:t xml:space="preserve"> 20%.</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Цена единицы, руб. с НДС</w:t>
            </w: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Default="00E77053" w:rsidP="002B2EA6">
            <w:pPr>
              <w:rPr>
                <w:rFonts w:ascii="Arial" w:hAnsi="Arial" w:cs="Arial"/>
                <w:sz w:val="20"/>
                <w:szCs w:val="20"/>
              </w:rPr>
            </w:pPr>
          </w:p>
          <w:p w:rsidR="0074774E" w:rsidRDefault="0074774E" w:rsidP="002B2EA6">
            <w:pPr>
              <w:rPr>
                <w:rFonts w:ascii="Arial" w:hAnsi="Arial" w:cs="Arial"/>
                <w:b/>
                <w:bCs/>
                <w:sz w:val="20"/>
                <w:szCs w:val="20"/>
                <w:lang w:eastAsia="ar-SA"/>
              </w:rPr>
            </w:pPr>
            <w:r w:rsidRPr="00B103CB">
              <w:rPr>
                <w:rFonts w:ascii="Arial" w:hAnsi="Arial" w:cs="Arial"/>
                <w:bCs/>
                <w:sz w:val="20"/>
                <w:szCs w:val="20"/>
                <w:lang w:eastAsia="ar-SA"/>
              </w:rPr>
              <w:t>Размер скидки от отпускной цены на АЗС на день поставки</w:t>
            </w:r>
            <w:r w:rsidR="00B103CB" w:rsidRPr="00B103CB">
              <w:rPr>
                <w:rFonts w:ascii="Arial" w:hAnsi="Arial" w:cs="Arial"/>
                <w:bCs/>
                <w:sz w:val="20"/>
                <w:szCs w:val="20"/>
                <w:lang w:eastAsia="ar-SA"/>
              </w:rPr>
              <w:t xml:space="preserve"> _</w:t>
            </w:r>
            <w:r w:rsidR="00B103CB">
              <w:rPr>
                <w:rFonts w:ascii="Arial" w:hAnsi="Arial" w:cs="Arial"/>
                <w:b/>
                <w:bCs/>
                <w:sz w:val="20"/>
                <w:szCs w:val="20"/>
                <w:lang w:eastAsia="ar-SA"/>
              </w:rPr>
              <w:t>________%.</w:t>
            </w:r>
          </w:p>
          <w:p w:rsidR="00B103CB" w:rsidRPr="00441775" w:rsidRDefault="00B103CB"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Default="002A0EDC"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044614" w:rsidRDefault="00044614" w:rsidP="002B2EA6">
      <w:pPr>
        <w:pStyle w:val="af7"/>
        <w:rPr>
          <w:rFonts w:ascii="Arial" w:hAnsi="Arial" w:cs="Arial"/>
          <w:i/>
          <w:iCs/>
          <w:sz w:val="20"/>
          <w:szCs w:val="20"/>
        </w:rPr>
      </w:pPr>
    </w:p>
    <w:p w:rsidR="00044614" w:rsidRPr="00441775" w:rsidRDefault="00044614"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6105CD" w:rsidP="002B2EA6">
      <w:pPr>
        <w:tabs>
          <w:tab w:val="num" w:pos="0"/>
        </w:tabs>
        <w:rPr>
          <w:rFonts w:ascii="Arial" w:hAnsi="Arial" w:cs="Arial"/>
          <w:sz w:val="20"/>
          <w:szCs w:val="20"/>
        </w:rPr>
      </w:pPr>
      <w:r w:rsidRPr="006105CD">
        <w:rPr>
          <w:rFonts w:ascii="Arial" w:hAnsi="Arial" w:cs="Arial"/>
          <w:b/>
          <w:noProof/>
          <w:spacing w:val="36"/>
          <w:sz w:val="20"/>
          <w:szCs w:val="20"/>
        </w:rPr>
        <w:pict>
          <v:rect id="_x0000_s1035" style="position:absolute;margin-left:6.75pt;margin-top:214.6pt;width:510.2pt;height:81.2pt;z-index:251667456">
            <v:textbox style="mso-next-textbox:#_x0000_s1035">
              <w:txbxContent>
                <w:p w:rsidR="00403CBA" w:rsidRPr="002A0EDC" w:rsidRDefault="00403CBA"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2A0EDC" w:rsidRDefault="00403CBA"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403CBA" w:rsidRDefault="00403CBA"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2A0EDC">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6105CD"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403CBA" w:rsidRPr="002A0EDC" w:rsidRDefault="00403CBA"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403CBA" w:rsidRPr="002A0EDC" w:rsidRDefault="00403CBA"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BD2B44" w:rsidRDefault="00403CBA"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2A0EDC">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6105CD" w:rsidP="002B2EA6">
      <w:pPr>
        <w:rPr>
          <w:rFonts w:ascii="Arial" w:hAnsi="Arial" w:cs="Arial"/>
          <w:sz w:val="20"/>
          <w:szCs w:val="20"/>
        </w:rPr>
      </w:pPr>
      <w:r w:rsidRPr="006105CD">
        <w:rPr>
          <w:rFonts w:ascii="Arial" w:hAnsi="Arial" w:cs="Arial"/>
          <w:b/>
          <w:noProof/>
          <w:spacing w:val="36"/>
          <w:sz w:val="20"/>
          <w:szCs w:val="20"/>
        </w:rPr>
        <w:pict>
          <v:rect id="_x0000_s1033" style="position:absolute;margin-left:0;margin-top:3.35pt;width:520.5pt;height:83.9pt;z-index:251665408">
            <v:textbox style="mso-next-textbox:#_x0000_s1033">
              <w:txbxContent>
                <w:p w:rsidR="00403CBA" w:rsidRPr="002A0EDC" w:rsidRDefault="00403CBA"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403CBA" w:rsidRPr="002A0EDC" w:rsidRDefault="00403CB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403CBA" w:rsidRPr="00301BEC" w:rsidRDefault="00403CBA" w:rsidP="002A0EDC">
                  <w:pPr>
                    <w:rPr>
                      <w:rFonts w:ascii="Arial" w:hAnsi="Arial" w:cs="Arial"/>
                      <w:sz w:val="20"/>
                      <w:szCs w:val="20"/>
                    </w:rPr>
                  </w:pPr>
                </w:p>
                <w:p w:rsidR="00403CBA" w:rsidRDefault="00403CBA"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1" w:name="_Ref372726841"/>
      <w:bookmarkEnd w:id="121"/>
      <w:r w:rsidRPr="00441775">
        <w:rPr>
          <w:rFonts w:ascii="Arial" w:hAnsi="Arial" w:cs="Arial"/>
          <w:b/>
          <w:bCs/>
          <w:sz w:val="20"/>
          <w:szCs w:val="20"/>
        </w:rPr>
        <w:t>Форма №7</w:t>
      </w:r>
    </w:p>
    <w:bookmarkEnd w:id="131"/>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2"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2"/>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3" w:name="sub_10103"/>
      <w:r w:rsidRPr="00836917">
        <w:rPr>
          <w:rFonts w:ascii="Arial" w:eastAsia="Calibri" w:hAnsi="Arial" w:cs="Arial"/>
          <w:bCs/>
          <w:sz w:val="20"/>
          <w:szCs w:val="20"/>
          <w:lang w:eastAsia="en-US"/>
        </w:rPr>
        <w:t>2. ИНН/КПП: _________________________________________________________________.</w:t>
      </w:r>
    </w:p>
    <w:bookmarkEnd w:id="133"/>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4" w:name="sub_10104"/>
      <w:r w:rsidRPr="00836917">
        <w:rPr>
          <w:rFonts w:ascii="Arial" w:eastAsia="Calibri" w:hAnsi="Arial" w:cs="Arial"/>
          <w:bCs/>
          <w:sz w:val="20"/>
          <w:szCs w:val="20"/>
          <w:lang w:eastAsia="en-US"/>
        </w:rPr>
        <w:t>3. ОГРН: _____________________________________________________________________.</w:t>
      </w:r>
    </w:p>
    <w:bookmarkEnd w:id="134"/>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5" w:name="sub_10107"/>
            <w:r w:rsidRPr="00836917">
              <w:rPr>
                <w:rFonts w:ascii="Arial" w:eastAsia="Calibri" w:hAnsi="Arial" w:cs="Arial"/>
                <w:bCs/>
                <w:sz w:val="20"/>
                <w:szCs w:val="20"/>
                <w:lang w:eastAsia="en-US"/>
              </w:rPr>
              <w:t>N</w:t>
            </w:r>
            <w:bookmarkEnd w:id="135"/>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08"/>
            <w:r w:rsidRPr="00836917">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09"/>
            <w:r w:rsidRPr="00836917">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10"/>
            <w:r w:rsidRPr="00836917">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11"/>
            <w:r w:rsidRPr="00836917">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0" w:name="sub_10113"/>
            <w:r w:rsidRPr="00836917">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1" w:name="sub_10122"/>
      <w:r w:rsidRPr="00836917">
        <w:rPr>
          <w:rFonts w:ascii="Arial" w:eastAsia="Calibri" w:hAnsi="Arial" w:cs="Arial"/>
          <w:bCs/>
          <w:sz w:val="20"/>
          <w:szCs w:val="20"/>
          <w:lang w:eastAsia="en-US"/>
        </w:rPr>
        <w:t>(</w:t>
      </w:r>
      <w:bookmarkEnd w:id="141"/>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2" w:name="sub_10123"/>
      <w:r w:rsidRPr="00836917">
        <w:rPr>
          <w:rFonts w:ascii="Arial" w:eastAsia="Calibri" w:hAnsi="Arial" w:cs="Arial"/>
          <w:bCs/>
          <w:sz w:val="20"/>
          <w:szCs w:val="20"/>
          <w:lang w:eastAsia="en-US"/>
        </w:rPr>
        <w:t>______________________________________________________________________</w:t>
      </w:r>
    </w:p>
    <w:bookmarkEnd w:id="142"/>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3"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4" w:name="sub_10125"/>
      <w:bookmarkEnd w:id="143"/>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5" w:name="_Toc90385119"/>
      <w:bookmarkStart w:id="146"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5"/>
    <w:bookmarkEnd w:id="146"/>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6105CD" w:rsidP="002B2EA6">
      <w:pPr>
        <w:jc w:val="center"/>
        <w:rPr>
          <w:rFonts w:ascii="Arial" w:hAnsi="Arial" w:cs="Arial"/>
          <w:b/>
          <w:bCs/>
          <w:sz w:val="20"/>
          <w:szCs w:val="20"/>
        </w:rPr>
      </w:pPr>
      <w:r w:rsidRPr="006105CD">
        <w:rPr>
          <w:rFonts w:ascii="Arial" w:hAnsi="Arial" w:cs="Arial"/>
          <w:b/>
          <w:bCs/>
          <w:noProof/>
          <w:spacing w:val="36"/>
          <w:sz w:val="20"/>
          <w:szCs w:val="20"/>
        </w:rPr>
        <w:pict>
          <v:rect id="_x0000_s1032" style="position:absolute;left:0;text-align:left;margin-left:1.5pt;margin-top:1.85pt;width:513pt;height:3in;z-index:251663360">
            <v:textbox style="mso-next-textbox:#_x0000_s1032">
              <w:txbxContent>
                <w:p w:rsidR="00403CBA" w:rsidRPr="003F7D6C" w:rsidRDefault="00403CBA"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403CBA" w:rsidRPr="003F7D6C" w:rsidRDefault="00403CB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03CBA" w:rsidRPr="003F7D6C" w:rsidRDefault="00403CBA"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03CBA" w:rsidRPr="003F7D6C" w:rsidRDefault="00403CB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03CBA" w:rsidRPr="003F7D6C" w:rsidRDefault="00403CB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03CBA" w:rsidRDefault="00403CBA"/>
                <w:p w:rsidR="00403CBA" w:rsidRDefault="00403CBA"/>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r>
        <w:rPr>
          <w:rFonts w:ascii="Arial" w:hAnsi="Arial" w:cs="Arial"/>
          <w:b/>
          <w:sz w:val="20"/>
        </w:rPr>
        <w:t>Форма №9</w:t>
      </w: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Pr="00955BAE" w:rsidRDefault="00955BAE" w:rsidP="00955BAE">
      <w:pPr>
        <w:pStyle w:val="af7"/>
        <w:rPr>
          <w:rFonts w:ascii="Arial" w:hAnsi="Arial" w:cs="Arial"/>
          <w:sz w:val="20"/>
          <w:szCs w:val="20"/>
        </w:rPr>
      </w:pPr>
      <w:r w:rsidRPr="003F7D6C">
        <w:rPr>
          <w:rFonts w:ascii="Arial" w:hAnsi="Arial" w:cs="Arial"/>
          <w:sz w:val="20"/>
          <w:szCs w:val="20"/>
        </w:rPr>
        <w:t>Приложение №</w:t>
      </w:r>
      <w:r>
        <w:rPr>
          <w:rFonts w:ascii="Arial" w:hAnsi="Arial" w:cs="Arial"/>
          <w:sz w:val="20"/>
          <w:szCs w:val="20"/>
        </w:rPr>
        <w:t>7</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955BAE" w:rsidRPr="003F7D6C" w:rsidRDefault="00955BAE" w:rsidP="00955BAE">
      <w:pPr>
        <w:rPr>
          <w:rFonts w:ascii="Arial" w:hAnsi="Arial" w:cs="Arial"/>
          <w:sz w:val="20"/>
          <w:szCs w:val="20"/>
        </w:rPr>
      </w:pPr>
      <w:r>
        <w:rPr>
          <w:rFonts w:ascii="Arial" w:hAnsi="Arial" w:cs="Arial"/>
          <w:sz w:val="20"/>
          <w:szCs w:val="20"/>
        </w:rPr>
        <w:t xml:space="preserve">  </w:t>
      </w:r>
    </w:p>
    <w:p w:rsidR="00955BAE" w:rsidRDefault="00955BAE" w:rsidP="00955BAE">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955BAE" w:rsidRDefault="00955BAE" w:rsidP="00955BAE">
      <w:pPr>
        <w:rPr>
          <w:rFonts w:ascii="Arial" w:hAnsi="Arial" w:cs="Arial"/>
          <w:sz w:val="20"/>
          <w:szCs w:val="20"/>
        </w:rPr>
      </w:pPr>
    </w:p>
    <w:p w:rsidR="00955BAE" w:rsidRDefault="00955BAE" w:rsidP="00955BAE">
      <w:pPr>
        <w:rPr>
          <w:rFonts w:ascii="Arial" w:hAnsi="Arial" w:cs="Arial"/>
          <w:sz w:val="20"/>
          <w:szCs w:val="20"/>
        </w:rPr>
      </w:pPr>
    </w:p>
    <w:p w:rsidR="00955BAE" w:rsidRPr="00955BAE" w:rsidRDefault="00955BAE" w:rsidP="00955BAE">
      <w:pPr>
        <w:jc w:val="center"/>
        <w:rPr>
          <w:rFonts w:ascii="Arial" w:hAnsi="Arial" w:cs="Arial"/>
          <w:b/>
          <w:sz w:val="20"/>
          <w:szCs w:val="20"/>
        </w:rPr>
      </w:pPr>
      <w:r w:rsidRPr="00955BAE">
        <w:rPr>
          <w:rFonts w:ascii="Arial" w:hAnsi="Arial" w:cs="Arial"/>
          <w:b/>
          <w:sz w:val="20"/>
          <w:szCs w:val="20"/>
        </w:rPr>
        <w:t>Техническое предложение</w:t>
      </w:r>
    </w:p>
    <w:p w:rsidR="00955BAE" w:rsidRDefault="00955BAE" w:rsidP="00955BAE">
      <w:pPr>
        <w:pStyle w:val="aff1"/>
        <w:jc w:val="left"/>
        <w:rPr>
          <w:rFonts w:ascii="Arial" w:hAnsi="Arial" w:cs="Arial"/>
          <w:b/>
          <w:sz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013"/>
        <w:gridCol w:w="4394"/>
      </w:tblGrid>
      <w:tr w:rsidR="00E11ED5" w:rsidRPr="00340025" w:rsidTr="00E11ED5">
        <w:trPr>
          <w:trHeight w:val="736"/>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п/п</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Перечень АЗС (Кол-во), с указанием их адреса местонахождения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Удаленность от ближайшего подразделения Заказчика, в км</w:t>
            </w:r>
          </w:p>
        </w:tc>
      </w:tr>
      <w:tr w:rsidR="00E11ED5" w:rsidRPr="00340025" w:rsidTr="00E11ED5">
        <w:trPr>
          <w:trHeight w:val="692"/>
        </w:trPr>
        <w:tc>
          <w:tcPr>
            <w:tcW w:w="807"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013"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r>
    </w:tbl>
    <w:p w:rsidR="00955BAE" w:rsidRDefault="00955BAE" w:rsidP="00955BAE">
      <w:pPr>
        <w:pStyle w:val="aff1"/>
        <w:jc w:val="left"/>
        <w:rPr>
          <w:rFonts w:ascii="Arial" w:hAnsi="Arial" w:cs="Arial"/>
          <w:b/>
          <w:sz w:val="20"/>
        </w:rPr>
      </w:pPr>
    </w:p>
    <w:p w:rsidR="00955BAE" w:rsidRDefault="00955BAE" w:rsidP="00FB2CF7">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(подпись, М.П.)</w:t>
      </w: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(фамилия, имя, отчество подписавшего, должность)</w:t>
      </w:r>
    </w:p>
    <w:p w:rsidR="00363D68" w:rsidRPr="003F7D6C" w:rsidRDefault="00363D68" w:rsidP="00363D68">
      <w:pPr>
        <w:keepNext/>
        <w:rPr>
          <w:rFonts w:ascii="Arial" w:hAnsi="Arial" w:cs="Arial"/>
          <w:b/>
          <w:bCs/>
          <w:sz w:val="20"/>
          <w:szCs w:val="20"/>
        </w:rPr>
      </w:pPr>
    </w:p>
    <w:p w:rsidR="00955BAE" w:rsidRPr="00363D68"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955BAE"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C61FA" w:rsidRPr="00BF37D7" w:rsidRDefault="009C61FA" w:rsidP="009C61FA">
      <w:pPr>
        <w:pStyle w:val="aff1"/>
        <w:jc w:val="right"/>
        <w:rPr>
          <w:rFonts w:ascii="Arial" w:hAnsi="Arial" w:cs="Arial"/>
          <w:b/>
          <w:sz w:val="20"/>
        </w:rPr>
      </w:pPr>
      <w:r>
        <w:rPr>
          <w:rFonts w:ascii="Arial" w:hAnsi="Arial" w:cs="Arial"/>
          <w:b/>
          <w:sz w:val="20"/>
        </w:rPr>
        <w:lastRenderedPageBreak/>
        <w:t>Приложение №1</w:t>
      </w: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 xml:space="preserve">ДОГОВОР ПОСТАВКИ № ___________________ </w:t>
      </w:r>
    </w:p>
    <w:p w:rsidR="005C7687" w:rsidRPr="005C7687" w:rsidRDefault="005C7687" w:rsidP="005C7687">
      <w:pPr>
        <w:ind w:firstLine="567"/>
        <w:jc w:val="center"/>
        <w:rPr>
          <w:rFonts w:ascii="Arial" w:hAnsi="Arial" w:cs="Arial"/>
          <w:b/>
          <w:sz w:val="20"/>
          <w:szCs w:val="20"/>
        </w:rPr>
      </w:pPr>
    </w:p>
    <w:p w:rsidR="005C7687" w:rsidRPr="005C7687" w:rsidRDefault="005C7687" w:rsidP="00BE6454">
      <w:pPr>
        <w:ind w:firstLine="567"/>
        <w:rPr>
          <w:rFonts w:ascii="Arial" w:hAnsi="Arial" w:cs="Arial"/>
          <w:sz w:val="20"/>
          <w:szCs w:val="20"/>
        </w:rPr>
      </w:pPr>
      <w:r w:rsidRPr="005C7687">
        <w:rPr>
          <w:rFonts w:ascii="Arial" w:hAnsi="Arial" w:cs="Arial"/>
          <w:sz w:val="20"/>
          <w:szCs w:val="20"/>
        </w:rPr>
        <w:t xml:space="preserve">г. ____________     </w:t>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t xml:space="preserve">          </w:t>
      </w:r>
      <w:r w:rsidR="00BE6454">
        <w:rPr>
          <w:rFonts w:ascii="Arial" w:hAnsi="Arial" w:cs="Arial"/>
          <w:sz w:val="20"/>
          <w:szCs w:val="20"/>
        </w:rPr>
        <w:t xml:space="preserve">                                        </w:t>
      </w:r>
      <w:r w:rsidRPr="005C7687">
        <w:rPr>
          <w:rFonts w:ascii="Arial" w:hAnsi="Arial" w:cs="Arial"/>
          <w:sz w:val="20"/>
          <w:szCs w:val="20"/>
        </w:rPr>
        <w:t>«</w:t>
      </w:r>
      <w:r w:rsidRPr="005C7687">
        <w:rPr>
          <w:rFonts w:ascii="Arial" w:hAnsi="Arial" w:cs="Arial"/>
          <w:b/>
          <w:sz w:val="20"/>
          <w:szCs w:val="20"/>
        </w:rPr>
        <w:t>__»_____________</w:t>
      </w:r>
      <w:r w:rsidR="00BE6454">
        <w:rPr>
          <w:rFonts w:ascii="Arial" w:hAnsi="Arial" w:cs="Arial"/>
          <w:sz w:val="20"/>
          <w:szCs w:val="20"/>
        </w:rPr>
        <w:t>20_</w:t>
      </w:r>
      <w:r w:rsidRPr="005C7687">
        <w:rPr>
          <w:rFonts w:ascii="Arial" w:hAnsi="Arial" w:cs="Arial"/>
          <w:sz w:val="20"/>
          <w:szCs w:val="20"/>
        </w:rPr>
        <w:t>_ г.</w:t>
      </w:r>
    </w:p>
    <w:p w:rsidR="005C7687" w:rsidRPr="005C7687" w:rsidRDefault="005C7687" w:rsidP="005C7687">
      <w:pPr>
        <w:ind w:firstLine="567"/>
        <w:jc w:val="both"/>
        <w:rPr>
          <w:rFonts w:ascii="Arial" w:hAnsi="Arial" w:cs="Arial"/>
          <w:b/>
          <w:sz w:val="20"/>
          <w:szCs w:val="20"/>
        </w:rPr>
      </w:pPr>
    </w:p>
    <w:p w:rsidR="005C7687" w:rsidRPr="005C7687" w:rsidRDefault="005C7687" w:rsidP="005C7687">
      <w:pPr>
        <w:ind w:firstLine="567"/>
        <w:jc w:val="both"/>
        <w:rPr>
          <w:rFonts w:ascii="Arial" w:hAnsi="Arial" w:cs="Arial"/>
          <w:sz w:val="20"/>
          <w:szCs w:val="20"/>
        </w:rPr>
      </w:pPr>
      <w:r w:rsidRPr="005C7687">
        <w:rPr>
          <w:rFonts w:ascii="Arial" w:hAnsi="Arial" w:cs="Arial"/>
          <w:b/>
          <w:sz w:val="20"/>
          <w:szCs w:val="20"/>
        </w:rPr>
        <w:t>_________,</w:t>
      </w:r>
      <w:r w:rsidRPr="005C7687">
        <w:rPr>
          <w:rFonts w:ascii="Arial" w:hAnsi="Arial" w:cs="Arial"/>
          <w:sz w:val="20"/>
          <w:szCs w:val="20"/>
        </w:rPr>
        <w:t xml:space="preserve"> именуемое в дальнейшем «</w:t>
      </w:r>
      <w:r w:rsidRPr="005C7687">
        <w:rPr>
          <w:rFonts w:ascii="Arial" w:hAnsi="Arial" w:cs="Arial"/>
          <w:b/>
          <w:sz w:val="20"/>
          <w:szCs w:val="20"/>
        </w:rPr>
        <w:t>ПОСТАВЩИК</w:t>
      </w:r>
      <w:r w:rsidRPr="005C7687">
        <w:rPr>
          <w:rFonts w:ascii="Arial" w:hAnsi="Arial" w:cs="Arial"/>
          <w:sz w:val="20"/>
          <w:szCs w:val="20"/>
        </w:rPr>
        <w:t>», в лице _________________________________</w:t>
      </w:r>
      <w:r w:rsidRPr="005C7687">
        <w:rPr>
          <w:rFonts w:ascii="Arial" w:eastAsia="Calibri" w:hAnsi="Arial" w:cs="Arial"/>
          <w:sz w:val="20"/>
          <w:szCs w:val="20"/>
        </w:rPr>
        <w:t>, действующего на основании _________________________________________</w:t>
      </w:r>
      <w:r w:rsidRPr="005C7687">
        <w:rPr>
          <w:rFonts w:ascii="Arial" w:hAnsi="Arial" w:cs="Arial"/>
          <w:sz w:val="20"/>
          <w:szCs w:val="20"/>
        </w:rPr>
        <w:t>, с одной стороны, и</w:t>
      </w:r>
    </w:p>
    <w:p w:rsidR="005C7687" w:rsidRPr="005C7687" w:rsidRDefault="005C7687" w:rsidP="005C7687">
      <w:pPr>
        <w:ind w:firstLine="567"/>
        <w:jc w:val="both"/>
        <w:rPr>
          <w:rFonts w:ascii="Arial" w:hAnsi="Arial" w:cs="Arial"/>
          <w:sz w:val="20"/>
          <w:szCs w:val="20"/>
        </w:rPr>
      </w:pPr>
      <w:r>
        <w:rPr>
          <w:rFonts w:ascii="Arial" w:hAnsi="Arial" w:cs="Arial"/>
          <w:b/>
          <w:sz w:val="20"/>
          <w:szCs w:val="20"/>
        </w:rPr>
        <w:t>ЗАО</w:t>
      </w:r>
      <w:r w:rsidRPr="005C7687">
        <w:rPr>
          <w:rFonts w:ascii="Arial" w:hAnsi="Arial" w:cs="Arial"/>
          <w:b/>
          <w:sz w:val="20"/>
          <w:szCs w:val="20"/>
        </w:rPr>
        <w:t xml:space="preserve"> "</w:t>
      </w:r>
      <w:r>
        <w:rPr>
          <w:rFonts w:ascii="Arial" w:hAnsi="Arial" w:cs="Arial"/>
          <w:b/>
          <w:sz w:val="20"/>
          <w:szCs w:val="20"/>
        </w:rPr>
        <w:t>Пензенская горэлектросеть</w:t>
      </w:r>
      <w:r w:rsidRPr="005C7687">
        <w:rPr>
          <w:rFonts w:ascii="Arial" w:hAnsi="Arial" w:cs="Arial"/>
          <w:b/>
          <w:sz w:val="20"/>
          <w:szCs w:val="20"/>
        </w:rPr>
        <w:t>"</w:t>
      </w:r>
      <w:r w:rsidRPr="005C7687">
        <w:rPr>
          <w:rFonts w:ascii="Arial" w:hAnsi="Arial" w:cs="Arial"/>
          <w:sz w:val="20"/>
          <w:szCs w:val="20"/>
        </w:rPr>
        <w:t>, именуемое в дальнейшем «</w:t>
      </w:r>
      <w:r w:rsidRPr="00BE6454">
        <w:rPr>
          <w:rFonts w:ascii="Arial" w:hAnsi="Arial" w:cs="Arial"/>
          <w:b/>
          <w:sz w:val="20"/>
          <w:szCs w:val="20"/>
        </w:rPr>
        <w:t>ПОКУПАТЕЛЬ</w:t>
      </w:r>
      <w:r w:rsidRPr="00BE6454">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w:t>
      </w:r>
      <w:r w:rsidR="00BE6454" w:rsidRPr="00BE6454">
        <w:rPr>
          <w:rFonts w:ascii="Arial" w:hAnsi="Arial" w:cs="Arial"/>
          <w:sz w:val="20"/>
          <w:szCs w:val="20"/>
        </w:rPr>
        <w:t>по результатам проведенног</w:t>
      </w:r>
      <w:r w:rsidR="00BE6454">
        <w:rPr>
          <w:rFonts w:ascii="Arial" w:hAnsi="Arial" w:cs="Arial"/>
          <w:sz w:val="20"/>
          <w:szCs w:val="20"/>
        </w:rPr>
        <w:t>о открытого запроса предложений</w:t>
      </w:r>
      <w:r w:rsidR="00BE6454" w:rsidRPr="00BE6454">
        <w:rPr>
          <w:rFonts w:ascii="Arial" w:hAnsi="Arial" w:cs="Arial"/>
          <w:sz w:val="20"/>
          <w:szCs w:val="20"/>
        </w:rPr>
        <w:t xml:space="preserve"> №</w:t>
      </w:r>
      <w:r w:rsidR="00223C0E">
        <w:rPr>
          <w:rFonts w:ascii="Arial" w:hAnsi="Arial" w:cs="Arial"/>
          <w:sz w:val="20"/>
          <w:szCs w:val="20"/>
        </w:rPr>
        <w:t>140</w:t>
      </w:r>
      <w:r w:rsidR="00BE6454" w:rsidRPr="00BE6454">
        <w:rPr>
          <w:rFonts w:ascii="Arial" w:hAnsi="Arial" w:cs="Arial"/>
          <w:sz w:val="20"/>
          <w:szCs w:val="20"/>
        </w:rPr>
        <w:t xml:space="preserve"> </w:t>
      </w:r>
      <w:r w:rsidR="00650832">
        <w:rPr>
          <w:rFonts w:ascii="Arial" w:hAnsi="Arial" w:cs="Arial"/>
          <w:sz w:val="20"/>
          <w:szCs w:val="20"/>
        </w:rPr>
        <w:t>ОЗП-ПГЭС от 07.12.2</w:t>
      </w:r>
      <w:r w:rsidR="00223C0E">
        <w:rPr>
          <w:rFonts w:ascii="Arial" w:hAnsi="Arial" w:cs="Arial"/>
          <w:sz w:val="20"/>
          <w:szCs w:val="20"/>
        </w:rPr>
        <w:t>2</w:t>
      </w:r>
      <w:r w:rsidR="00BE6454" w:rsidRPr="00BE6454">
        <w:rPr>
          <w:rFonts w:ascii="Arial" w:hAnsi="Arial" w:cs="Arial"/>
          <w:sz w:val="20"/>
          <w:szCs w:val="20"/>
        </w:rPr>
        <w:t xml:space="preserve">г. Протокол № _______ </w:t>
      </w:r>
      <w:r w:rsidR="00BE6454">
        <w:rPr>
          <w:rFonts w:ascii="Arial" w:hAnsi="Arial" w:cs="Arial"/>
          <w:sz w:val="20"/>
          <w:szCs w:val="20"/>
          <w:u w:val="single"/>
        </w:rPr>
        <w:t>ОЗП</w:t>
      </w:r>
      <w:r w:rsidR="00BE6454" w:rsidRPr="00BE6454">
        <w:rPr>
          <w:rFonts w:ascii="Arial" w:hAnsi="Arial" w:cs="Arial"/>
          <w:sz w:val="20"/>
          <w:szCs w:val="20"/>
          <w:u w:val="single"/>
        </w:rPr>
        <w:t>-ПГЭС</w:t>
      </w:r>
      <w:r w:rsidR="00BE6454" w:rsidRPr="00BE6454">
        <w:rPr>
          <w:rFonts w:ascii="Arial" w:hAnsi="Arial" w:cs="Arial"/>
          <w:sz w:val="20"/>
          <w:szCs w:val="20"/>
        </w:rPr>
        <w:t xml:space="preserve"> от _____________ г</w:t>
      </w:r>
      <w:proofErr w:type="gramStart"/>
      <w:r w:rsidR="00BE6454" w:rsidRPr="00BE6454">
        <w:rPr>
          <w:rFonts w:ascii="Arial" w:hAnsi="Arial" w:cs="Arial"/>
          <w:sz w:val="20"/>
          <w:szCs w:val="20"/>
        </w:rPr>
        <w:t>.</w:t>
      </w:r>
      <w:r w:rsidRPr="00BE6454">
        <w:rPr>
          <w:rFonts w:ascii="Arial" w:hAnsi="Arial" w:cs="Arial"/>
          <w:sz w:val="20"/>
          <w:szCs w:val="20"/>
        </w:rPr>
        <w:t>д</w:t>
      </w:r>
      <w:proofErr w:type="gramEnd"/>
      <w:r w:rsidRPr="00BE6454">
        <w:rPr>
          <w:rFonts w:ascii="Arial" w:hAnsi="Arial" w:cs="Arial"/>
          <w:sz w:val="20"/>
          <w:szCs w:val="20"/>
        </w:rPr>
        <w:t>алее по тексту</w:t>
      </w:r>
      <w:r w:rsidRPr="005C7687">
        <w:rPr>
          <w:rFonts w:ascii="Arial" w:hAnsi="Arial" w:cs="Arial"/>
          <w:sz w:val="20"/>
          <w:szCs w:val="20"/>
        </w:rPr>
        <w:t xml:space="preserve">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C7687" w:rsidRPr="005C7687" w:rsidRDefault="005C7687" w:rsidP="005C7687">
      <w:pPr>
        <w:ind w:firstLine="567"/>
        <w:jc w:val="both"/>
        <w:rPr>
          <w:rFonts w:ascii="Arial" w:hAnsi="Arial" w:cs="Arial"/>
          <w:sz w:val="20"/>
          <w:szCs w:val="20"/>
        </w:rPr>
      </w:pP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ТЕРМИНЫ И ПОНЯТИЯ, ИСПОЛЬЗУЕМЫЕ В ДОГОВОРЕ:</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 (точка обслуживания)</w:t>
      </w:r>
      <w:r w:rsidRPr="005C7687">
        <w:rPr>
          <w:rFonts w:ascii="Arial" w:hAnsi="Arial" w:cs="Arial"/>
          <w:bCs/>
          <w:sz w:val="20"/>
          <w:szCs w:val="20"/>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размещен на сайте ПОСТАВЩИКА в сети Интернет по адресу________________.</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Карта (топливная карта)</w:t>
      </w:r>
      <w:r w:rsidRPr="005C7687">
        <w:rPr>
          <w:rFonts w:ascii="Arial" w:hAnsi="Arial" w:cs="Arial"/>
          <w:bCs/>
          <w:sz w:val="20"/>
          <w:szCs w:val="20"/>
        </w:rPr>
        <w:t xml:space="preserve"> – </w:t>
      </w:r>
      <w:r w:rsidRPr="005C7687">
        <w:rPr>
          <w:rFonts w:ascii="Arial" w:hAnsi="Arial" w:cs="Arial"/>
          <w:sz w:val="20"/>
          <w:szCs w:val="20"/>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для получения Товаров на ТО. </w:t>
      </w:r>
      <w:r w:rsidRPr="005C7687">
        <w:rPr>
          <w:rFonts w:ascii="Arial" w:hAnsi="Arial" w:cs="Arial"/>
          <w:bCs/>
          <w:sz w:val="20"/>
          <w:szCs w:val="20"/>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w:t>
      </w:r>
    </w:p>
    <w:p w:rsidR="005C7687" w:rsidRPr="005C7687" w:rsidRDefault="005C7687" w:rsidP="005C7687">
      <w:pPr>
        <w:tabs>
          <w:tab w:val="left" w:pos="0"/>
        </w:tabs>
        <w:ind w:firstLine="567"/>
        <w:jc w:val="both"/>
        <w:rPr>
          <w:rFonts w:ascii="Arial" w:hAnsi="Arial" w:cs="Arial"/>
          <w:sz w:val="20"/>
          <w:szCs w:val="20"/>
        </w:rPr>
      </w:pPr>
      <w:r w:rsidRPr="005C7687">
        <w:rPr>
          <w:rFonts w:ascii="Arial" w:hAnsi="Arial" w:cs="Arial"/>
          <w:b/>
          <w:bCs/>
          <w:sz w:val="20"/>
          <w:szCs w:val="20"/>
        </w:rPr>
        <w:t>ПИН-код</w:t>
      </w:r>
      <w:r w:rsidRPr="005C7687">
        <w:rPr>
          <w:rFonts w:ascii="Arial" w:hAnsi="Arial" w:cs="Arial"/>
          <w:b/>
          <w:sz w:val="20"/>
          <w:szCs w:val="20"/>
        </w:rPr>
        <w:t xml:space="preserve"> </w:t>
      </w:r>
      <w:r w:rsidRPr="005C7687">
        <w:rPr>
          <w:rFonts w:ascii="Arial" w:hAnsi="Arial" w:cs="Arial"/>
          <w:sz w:val="20"/>
          <w:szCs w:val="20"/>
        </w:rPr>
        <w:t xml:space="preserve">– </w:t>
      </w:r>
      <w:r w:rsidRPr="005C7687">
        <w:rPr>
          <w:rFonts w:ascii="Arial" w:hAnsi="Arial" w:cs="Arial"/>
          <w:bCs/>
          <w:sz w:val="20"/>
          <w:szCs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ПИН-код для Карты указывается в акте приема-передачи Карт. </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Товары</w:t>
      </w:r>
      <w:r w:rsidRPr="005C7687">
        <w:rPr>
          <w:rFonts w:ascii="Arial" w:hAnsi="Arial" w:cs="Arial"/>
          <w:bCs/>
          <w:sz w:val="20"/>
          <w:szCs w:val="20"/>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Терминал</w:t>
      </w:r>
      <w:r w:rsidRPr="005C7687">
        <w:rPr>
          <w:rFonts w:ascii="Arial" w:hAnsi="Arial" w:cs="Arial"/>
          <w:bCs/>
          <w:sz w:val="20"/>
          <w:szCs w:val="20"/>
        </w:rPr>
        <w:t xml:space="preserve"> – э</w:t>
      </w:r>
      <w:r w:rsidRPr="005C7687">
        <w:rPr>
          <w:rFonts w:ascii="Arial" w:hAnsi="Arial" w:cs="Arial"/>
          <w:sz w:val="20"/>
          <w:szCs w:val="20"/>
        </w:rPr>
        <w:t>лектронное устройство, установленное на ТО, предназначенное для обслуживания по Картам</w:t>
      </w:r>
      <w:r w:rsidRPr="005C7687">
        <w:rPr>
          <w:rFonts w:ascii="Arial" w:hAnsi="Arial" w:cs="Arial"/>
          <w:bCs/>
          <w:sz w:val="20"/>
          <w:szCs w:val="20"/>
        </w:rPr>
        <w:t xml:space="preserve"> и производящее сбор информации по операциям с Картами.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Терминальный чек</w:t>
      </w:r>
      <w:r w:rsidRPr="005C7687">
        <w:rPr>
          <w:rStyle w:val="aff7"/>
          <w:rFonts w:ascii="Arial" w:hAnsi="Arial" w:cs="Arial"/>
          <w:b w:val="0"/>
          <w:bCs w:val="0"/>
          <w:sz w:val="20"/>
          <w:szCs w:val="20"/>
        </w:rPr>
        <w:t xml:space="preserve"> – </w:t>
      </w:r>
      <w:r w:rsidRPr="005C7687">
        <w:rPr>
          <w:rStyle w:val="aff7"/>
          <w:rFonts w:ascii="Arial" w:hAnsi="Arial" w:cs="Arial"/>
          <w:b w:val="0"/>
          <w:sz w:val="20"/>
          <w:szCs w:val="2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5C7687" w:rsidRPr="005C7687" w:rsidRDefault="005C7687" w:rsidP="005C7687">
      <w:pPr>
        <w:ind w:firstLine="567"/>
        <w:jc w:val="both"/>
        <w:rPr>
          <w:rFonts w:ascii="Arial" w:hAnsi="Arial" w:cs="Arial"/>
          <w:snapToGrid w:val="0"/>
          <w:sz w:val="20"/>
          <w:szCs w:val="20"/>
        </w:rPr>
      </w:pPr>
      <w:r w:rsidRPr="005C7687">
        <w:rPr>
          <w:rStyle w:val="aff7"/>
          <w:rFonts w:ascii="Arial" w:hAnsi="Arial" w:cs="Arial"/>
          <w:sz w:val="20"/>
          <w:szCs w:val="20"/>
        </w:rPr>
        <w:t xml:space="preserve">Процессинговая система - </w:t>
      </w:r>
      <w:r w:rsidRPr="005C7687">
        <w:rPr>
          <w:rFonts w:ascii="Arial" w:hAnsi="Arial" w:cs="Arial"/>
          <w:snapToGrid w:val="0"/>
          <w:sz w:val="20"/>
          <w:szCs w:val="20"/>
        </w:rPr>
        <w:t>программное обеспечение ПОСТАВЩИКА, используемая для учета Товаров, приобретенных ПОКУПАТЕЛЕМ с использованием Карт.</w:t>
      </w:r>
    </w:p>
    <w:p w:rsidR="005C7687" w:rsidRPr="005C7687" w:rsidRDefault="005C7687" w:rsidP="005C7687">
      <w:pPr>
        <w:ind w:firstLine="567"/>
        <w:rPr>
          <w:rFonts w:ascii="Arial" w:hAnsi="Arial" w:cs="Arial"/>
          <w:snapToGrid w:val="0"/>
          <w:sz w:val="20"/>
          <w:szCs w:val="20"/>
        </w:rPr>
      </w:pPr>
      <w:r w:rsidRPr="005C7687">
        <w:rPr>
          <w:rFonts w:ascii="Arial" w:hAnsi="Arial" w:cs="Arial"/>
          <w:b/>
          <w:snapToGrid w:val="0"/>
          <w:sz w:val="20"/>
          <w:szCs w:val="20"/>
        </w:rPr>
        <w:t>Объекты информационной инфраструктуры</w:t>
      </w:r>
      <w:r w:rsidRPr="005C7687">
        <w:rPr>
          <w:rFonts w:ascii="Arial" w:hAnsi="Arial" w:cs="Arial"/>
          <w:snapToGrid w:val="0"/>
          <w:sz w:val="20"/>
          <w:szCs w:val="20"/>
        </w:rPr>
        <w:t xml:space="preserve"> – Терминалы и Процессинговая система.</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Оператор ТО</w:t>
      </w:r>
      <w:r w:rsidRPr="005C7687">
        <w:rPr>
          <w:rFonts w:ascii="Arial" w:hAnsi="Arial" w:cs="Arial"/>
          <w:bCs/>
          <w:sz w:val="20"/>
          <w:szCs w:val="20"/>
        </w:rPr>
        <w:t xml:space="preserve"> – сотрудник ТО, осуществляющий прием Карт и производящий обслуживание по Картам на ТО.</w:t>
      </w:r>
    </w:p>
    <w:p w:rsidR="005C7687" w:rsidRPr="005C7687" w:rsidRDefault="005C7687" w:rsidP="005C7687">
      <w:pPr>
        <w:tabs>
          <w:tab w:val="num" w:pos="360"/>
        </w:tabs>
        <w:ind w:firstLine="567"/>
        <w:jc w:val="both"/>
        <w:rPr>
          <w:rFonts w:ascii="Arial" w:hAnsi="Arial" w:cs="Arial"/>
          <w:bCs/>
          <w:sz w:val="20"/>
          <w:szCs w:val="20"/>
        </w:rPr>
      </w:pPr>
      <w:r w:rsidRPr="005C7687">
        <w:rPr>
          <w:rFonts w:ascii="Arial" w:hAnsi="Arial" w:cs="Arial"/>
          <w:b/>
          <w:bCs/>
          <w:sz w:val="20"/>
          <w:szCs w:val="20"/>
        </w:rPr>
        <w:t xml:space="preserve">Держатель карты </w:t>
      </w:r>
      <w:r w:rsidRPr="005C7687">
        <w:rPr>
          <w:rFonts w:ascii="Arial" w:hAnsi="Arial" w:cs="Arial"/>
          <w:bCs/>
          <w:sz w:val="20"/>
          <w:szCs w:val="20"/>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Лимит карты</w:t>
      </w:r>
      <w:r w:rsidRPr="005C7687">
        <w:rPr>
          <w:rStyle w:val="aff7"/>
          <w:rFonts w:ascii="Arial" w:hAnsi="Arial" w:cs="Arial"/>
          <w:b w:val="0"/>
          <w:sz w:val="20"/>
          <w:szCs w:val="20"/>
        </w:rPr>
        <w:t xml:space="preserve"> – установленное </w:t>
      </w:r>
      <w:r w:rsidRPr="005C7687">
        <w:rPr>
          <w:rFonts w:ascii="Arial" w:hAnsi="Arial" w:cs="Arial"/>
          <w:sz w:val="20"/>
          <w:szCs w:val="20"/>
        </w:rPr>
        <w:t>предельное ограничение отпускаемых Товаров или их денежного эквивалента</w:t>
      </w:r>
      <w:r w:rsidRPr="005C7687">
        <w:rPr>
          <w:rStyle w:val="aff7"/>
          <w:rFonts w:ascii="Arial" w:hAnsi="Arial" w:cs="Arial"/>
          <w:b w:val="0"/>
          <w:sz w:val="20"/>
          <w:szCs w:val="20"/>
        </w:rPr>
        <w:t>, которые Держатель карты вправе получить на ТО. ПОКУПАТЕЛЬ (</w:t>
      </w:r>
      <w:r w:rsidRPr="005C7687">
        <w:rPr>
          <w:rFonts w:ascii="Arial" w:hAnsi="Arial" w:cs="Arial"/>
          <w:sz w:val="20"/>
          <w:szCs w:val="20"/>
        </w:rPr>
        <w:t>Держателем карты</w:t>
      </w:r>
      <w:r w:rsidRPr="005C7687">
        <w:rPr>
          <w:rStyle w:val="aff7"/>
          <w:rFonts w:ascii="Arial" w:hAnsi="Arial" w:cs="Arial"/>
          <w:b w:val="0"/>
          <w:sz w:val="20"/>
          <w:szCs w:val="20"/>
        </w:rPr>
        <w:t>) самостоятельно устанавливает Лимит карты на Карте посредством Личного кабинета по адресу:</w:t>
      </w:r>
      <w:r w:rsidRPr="005C7687">
        <w:rPr>
          <w:rFonts w:ascii="Arial" w:hAnsi="Arial" w:cs="Arial"/>
          <w:bCs/>
          <w:sz w:val="20"/>
          <w:szCs w:val="20"/>
        </w:rPr>
        <w:t xml:space="preserve"> _____________</w:t>
      </w:r>
      <w:r w:rsidRPr="005C7687">
        <w:rPr>
          <w:rStyle w:val="aff7"/>
          <w:rFonts w:ascii="Arial" w:hAnsi="Arial" w:cs="Arial"/>
          <w:b w:val="0"/>
          <w:sz w:val="20"/>
          <w:szCs w:val="20"/>
        </w:rPr>
        <w:t xml:space="preserve"> </w:t>
      </w:r>
      <w:r w:rsidRPr="005C7687" w:rsidDel="00267A85">
        <w:rPr>
          <w:rStyle w:val="aff7"/>
          <w:rFonts w:ascii="Arial" w:hAnsi="Arial" w:cs="Arial"/>
          <w:b w:val="0"/>
          <w:sz w:val="20"/>
          <w:szCs w:val="20"/>
        </w:rPr>
        <w:t xml:space="preserve">на Карте </w:t>
      </w:r>
      <w:r w:rsidRPr="005C7687" w:rsidDel="00267A85">
        <w:rPr>
          <w:rFonts w:ascii="Arial" w:hAnsi="Arial" w:cs="Arial"/>
          <w:sz w:val="20"/>
          <w:szCs w:val="20"/>
        </w:rPr>
        <w:t>предельное ограничение отпускаемых Товаров или их денежного эквивалента</w:t>
      </w:r>
      <w:r w:rsidRPr="005C7687" w:rsidDel="00267A85">
        <w:rPr>
          <w:rStyle w:val="aff7"/>
          <w:rFonts w:ascii="Arial" w:hAnsi="Arial" w:cs="Arial"/>
          <w:b w:val="0"/>
          <w:sz w:val="20"/>
          <w:szCs w:val="20"/>
        </w:rPr>
        <w:t>, которые Держатель карты вправе получить на ТО за определённый период времени.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Товарный ограничитель</w:t>
      </w:r>
      <w:r w:rsidRPr="005C7687">
        <w:rPr>
          <w:rStyle w:val="aff7"/>
          <w:rFonts w:ascii="Arial" w:hAnsi="Arial" w:cs="Arial"/>
          <w:b w:val="0"/>
          <w:sz w:val="20"/>
          <w:szCs w:val="20"/>
        </w:rPr>
        <w:t xml:space="preserve"> – устанавливаемое ограничение отпуска определенного вида Товара/группы Товаров. ПОКУПАТЕЛЬ самостоятельно устанавливает</w:t>
      </w:r>
      <w:r w:rsidRPr="005C7687">
        <w:rPr>
          <w:rStyle w:val="aff7"/>
          <w:rFonts w:ascii="Arial" w:hAnsi="Arial" w:cs="Arial"/>
          <w:sz w:val="20"/>
          <w:szCs w:val="20"/>
        </w:rPr>
        <w:t xml:space="preserve"> </w:t>
      </w:r>
      <w:r w:rsidRPr="005C7687">
        <w:rPr>
          <w:rStyle w:val="aff7"/>
          <w:rFonts w:ascii="Arial" w:hAnsi="Arial" w:cs="Arial"/>
          <w:b w:val="0"/>
          <w:sz w:val="20"/>
          <w:szCs w:val="20"/>
        </w:rPr>
        <w:t>Товарный ограничитель на Карту посредством Личного кабинета по адресу:</w:t>
      </w:r>
      <w:r w:rsidRPr="005C7687">
        <w:rPr>
          <w:rFonts w:ascii="Arial" w:hAnsi="Arial" w:cs="Arial"/>
          <w:bCs/>
          <w:sz w:val="20"/>
          <w:szCs w:val="20"/>
        </w:rPr>
        <w:t xml:space="preserve"> ______________</w:t>
      </w:r>
      <w:r w:rsidRPr="005C7687" w:rsidDel="007B7112">
        <w:rPr>
          <w:rStyle w:val="aff7"/>
          <w:rFonts w:ascii="Arial" w:hAnsi="Arial" w:cs="Arial"/>
          <w:b w:val="0"/>
          <w:sz w:val="20"/>
          <w:szCs w:val="20"/>
        </w:rPr>
        <w:t xml:space="preserve"> </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 xml:space="preserve">Личный кабинет </w:t>
      </w:r>
      <w:r w:rsidRPr="005C7687">
        <w:rPr>
          <w:rStyle w:val="aff7"/>
          <w:rFonts w:ascii="Arial" w:hAnsi="Arial" w:cs="Arial"/>
          <w:b w:val="0"/>
          <w:sz w:val="20"/>
          <w:szCs w:val="20"/>
        </w:rPr>
        <w:t xml:space="preserve">– </w:t>
      </w:r>
      <w:r w:rsidRPr="005C7687">
        <w:rPr>
          <w:rFonts w:ascii="Arial" w:hAnsi="Arial" w:cs="Arial"/>
          <w:bCs/>
          <w:sz w:val="20"/>
          <w:szCs w:val="20"/>
        </w:rPr>
        <w:t>сервис ПОСТАВЩИКА в сети Интернет по адресу: ______________,</w:t>
      </w:r>
      <w:r w:rsidRPr="005C7687">
        <w:rPr>
          <w:rFonts w:ascii="Arial" w:hAnsi="Arial" w:cs="Arial"/>
          <w:sz w:val="20"/>
          <w:szCs w:val="20"/>
        </w:rPr>
        <w:t xml:space="preserve"> </w:t>
      </w:r>
      <w:r w:rsidRPr="005C7687">
        <w:rPr>
          <w:rFonts w:ascii="Arial" w:hAnsi="Arial" w:cs="Arial"/>
          <w:bCs/>
          <w:sz w:val="20"/>
          <w:szCs w:val="20"/>
        </w:rPr>
        <w:t xml:space="preserve">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 ПОКУПАТЕЛЬ определяет самостоятельно при регистрации в Личном кабинете по адресу: __________________/. Регистрация настоящего Договора в Личном кабинете осуществляется путем ввода номера настоящего Договора, ИНН ПОКУПАТЕЛЯ и номера Карты, выданной по настоящему Договору. Настоящий Договор может быть зарегистрирован в Личном кабинете не более одного раза. </w:t>
      </w:r>
    </w:p>
    <w:p w:rsidR="005C7687" w:rsidRPr="005C7687" w:rsidRDefault="005C7687" w:rsidP="005C7687">
      <w:pPr>
        <w:ind w:firstLine="567"/>
        <w:jc w:val="both"/>
        <w:rPr>
          <w:rStyle w:val="aff7"/>
          <w:rFonts w:ascii="Arial" w:hAnsi="Arial" w:cs="Arial"/>
          <w:sz w:val="20"/>
          <w:szCs w:val="20"/>
        </w:rPr>
      </w:pP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ПРЕДМЕТ ДОГОВОРА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предусмотренных настоящим Договором.</w:t>
      </w:r>
    </w:p>
    <w:p w:rsidR="005C7687" w:rsidRPr="005C7687" w:rsidRDefault="005C7687" w:rsidP="005C7687">
      <w:pPr>
        <w:pStyle w:val="223"/>
        <w:rPr>
          <w:rFonts w:ascii="Arial" w:hAnsi="Arial" w:cs="Arial"/>
          <w:sz w:val="20"/>
          <w:szCs w:val="20"/>
        </w:rPr>
      </w:pPr>
      <w:r w:rsidRPr="005C7687">
        <w:rPr>
          <w:rFonts w:ascii="Arial" w:hAnsi="Arial" w:cs="Arial"/>
          <w:sz w:val="20"/>
          <w:szCs w:val="20"/>
        </w:rPr>
        <w:lastRenderedPageBreak/>
        <w:t xml:space="preserve">Покупатель осуществляет выборку Товара на ТО в срок с «01» </w:t>
      </w:r>
      <w:r w:rsidR="00452C45">
        <w:rPr>
          <w:rFonts w:ascii="Arial" w:hAnsi="Arial" w:cs="Arial"/>
          <w:sz w:val="20"/>
          <w:szCs w:val="20"/>
        </w:rPr>
        <w:t>января</w:t>
      </w:r>
      <w:r w:rsidRPr="005C7687">
        <w:rPr>
          <w:rFonts w:ascii="Arial" w:hAnsi="Arial" w:cs="Arial"/>
          <w:sz w:val="20"/>
          <w:szCs w:val="20"/>
        </w:rPr>
        <w:t xml:space="preserve"> </w:t>
      </w:r>
      <w:r w:rsidR="007137AA">
        <w:rPr>
          <w:rFonts w:ascii="Arial" w:hAnsi="Arial" w:cs="Arial"/>
          <w:sz w:val="20"/>
          <w:szCs w:val="20"/>
        </w:rPr>
        <w:t>2023</w:t>
      </w:r>
      <w:r w:rsidRPr="005C7687">
        <w:rPr>
          <w:rFonts w:ascii="Arial" w:hAnsi="Arial" w:cs="Arial"/>
          <w:sz w:val="20"/>
          <w:szCs w:val="20"/>
        </w:rPr>
        <w:t xml:space="preserve"> года по «31» декабря  20</w:t>
      </w:r>
      <w:r w:rsidR="007137AA">
        <w:rPr>
          <w:rFonts w:ascii="Arial" w:hAnsi="Arial" w:cs="Arial"/>
          <w:sz w:val="20"/>
          <w:szCs w:val="20"/>
        </w:rPr>
        <w:t>23</w:t>
      </w:r>
      <w:r w:rsidRPr="005C7687">
        <w:rPr>
          <w:rFonts w:ascii="Arial" w:hAnsi="Arial" w:cs="Arial"/>
          <w:sz w:val="20"/>
          <w:szCs w:val="20"/>
        </w:rPr>
        <w:t xml:space="preserve"> года.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5C7687" w:rsidRPr="005C7687" w:rsidRDefault="005C7687" w:rsidP="005C7687">
      <w:pPr>
        <w:pStyle w:val="223"/>
        <w:numPr>
          <w:ilvl w:val="0"/>
          <w:numId w:val="0"/>
        </w:numPr>
        <w:ind w:left="567" w:firstLine="567"/>
        <w:rPr>
          <w:rFonts w:ascii="Arial" w:hAnsi="Arial" w:cs="Arial"/>
          <w:sz w:val="20"/>
          <w:szCs w:val="20"/>
          <w:highlight w:val="yellow"/>
        </w:rPr>
      </w:pPr>
    </w:p>
    <w:p w:rsidR="005C7687" w:rsidRPr="005C7687" w:rsidRDefault="005C7687" w:rsidP="005C7687">
      <w:pPr>
        <w:pStyle w:val="af4"/>
        <w:ind w:left="792"/>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КАРТ. БЛОКИРОВКА КАРТ</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исполнение Договора ПОСТАВЩИК обязуется подготовить для ПОКУПАТЕЛЯ Карты за счет собственных средств и передать их ПОКУПАТЕЛЮ, в количестве, указанном в Заявке на изготовление Карт, составленной ПОКУПАТЕЛЕМ  в Личном кабинете по адресу: ______________</w:t>
      </w:r>
      <w:proofErr w:type="gramStart"/>
      <w:r w:rsidRPr="005C7687">
        <w:rPr>
          <w:rFonts w:ascii="Arial" w:hAnsi="Arial" w:cs="Arial"/>
          <w:bCs/>
          <w:sz w:val="20"/>
          <w:szCs w:val="20"/>
        </w:rPr>
        <w:t xml:space="preserve"> .</w:t>
      </w:r>
      <w:proofErr w:type="gramEnd"/>
      <w:r w:rsidRPr="005C7687">
        <w:rPr>
          <w:rFonts w:ascii="Arial" w:hAnsi="Arial" w:cs="Arial"/>
          <w:bCs/>
          <w:sz w:val="20"/>
          <w:szCs w:val="20"/>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Передача Карт и ПИН-кодов представителю ПОКУПАТЕЛЯ осуществляется по акту приема-передачи Карт  при наличии оригинала доверенности у представителя ПОКУПАТЕЛЯ на получение Карт и ПИН-кодов, а также внесенной предварительной оплаты за Товары.</w:t>
      </w:r>
      <w:r w:rsidRPr="005C7687" w:rsidDel="00F126EC">
        <w:rPr>
          <w:rFonts w:ascii="Arial" w:hAnsi="Arial" w:cs="Arial"/>
          <w:bCs/>
          <w:sz w:val="20"/>
          <w:szCs w:val="20"/>
        </w:rPr>
        <w:t xml:space="preserve"> </w:t>
      </w:r>
      <w:r w:rsidRPr="005C7687">
        <w:rPr>
          <w:rFonts w:ascii="Arial" w:hAnsi="Arial" w:cs="Arial"/>
          <w:sz w:val="20"/>
          <w:szCs w:val="20"/>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с даты его подписания ПОКУПАТЕЛЕМ. В случае если ПОКУПАТЕЛЬ выбирает способ получения Карты в Личном кабинете </w:t>
      </w:r>
      <w:r w:rsidRPr="005C7687">
        <w:rPr>
          <w:rFonts w:ascii="Arial" w:hAnsi="Arial" w:cs="Arial"/>
          <w:sz w:val="20"/>
          <w:szCs w:val="20"/>
          <w:lang w:val="en-US"/>
        </w:rPr>
        <w:t>c</w:t>
      </w:r>
      <w:r w:rsidRPr="005C7687">
        <w:rPr>
          <w:rFonts w:ascii="Arial" w:hAnsi="Arial" w:cs="Arial"/>
          <w:sz w:val="20"/>
          <w:szCs w:val="20"/>
        </w:rPr>
        <w:t xml:space="preserve"> с помощью курьерской доставки, то Карты блокируются ПОСТАВЩИКОМ и </w:t>
      </w:r>
      <w:proofErr w:type="spellStart"/>
      <w:r w:rsidRPr="005C7687">
        <w:rPr>
          <w:rFonts w:ascii="Arial" w:hAnsi="Arial" w:cs="Arial"/>
          <w:sz w:val="20"/>
          <w:szCs w:val="20"/>
        </w:rPr>
        <w:t>разблокируются</w:t>
      </w:r>
      <w:proofErr w:type="spellEnd"/>
      <w:r w:rsidRPr="005C7687">
        <w:rPr>
          <w:rFonts w:ascii="Arial" w:hAnsi="Arial" w:cs="Arial"/>
          <w:sz w:val="20"/>
          <w:szCs w:val="20"/>
        </w:rPr>
        <w:t xml:space="preserve"> ПОСТАВЩИКОМ после получения ПОСТАВЩИКОМ подписанного акта приема-передачи карт со стороны ПОКУПАТЕЛЯ.</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случае механического повреждения,  утраты либо заказа дополнительно Карты ПОСТАВЩИК по Заявке ПОКУПАТЕЛЯ составленной в Личном кабинете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5C7687" w:rsidRPr="005C7687" w:rsidRDefault="005C7687" w:rsidP="005C7687">
      <w:pPr>
        <w:pStyle w:val="af4"/>
        <w:numPr>
          <w:ilvl w:val="1"/>
          <w:numId w:val="61"/>
        </w:numPr>
        <w:tabs>
          <w:tab w:val="clear" w:pos="792"/>
          <w:tab w:val="num" w:pos="0"/>
          <w:tab w:val="left" w:pos="142"/>
          <w:tab w:val="left" w:pos="709"/>
          <w:tab w:val="left" w:pos="993"/>
        </w:tabs>
        <w:suppressAutoHyphens w:val="0"/>
        <w:overflowPunct w:val="0"/>
        <w:autoSpaceDE w:val="0"/>
        <w:autoSpaceDN w:val="0"/>
        <w:adjustRightInd w:val="0"/>
        <w:spacing w:line="240" w:lineRule="auto"/>
        <w:ind w:left="0" w:firstLine="567"/>
        <w:rPr>
          <w:rFonts w:ascii="Arial" w:hAnsi="Arial" w:cs="Arial"/>
          <w:bCs/>
          <w:sz w:val="20"/>
          <w:szCs w:val="20"/>
        </w:rPr>
      </w:pPr>
      <w:r w:rsidRPr="005C7687">
        <w:rPr>
          <w:rFonts w:ascii="Arial" w:hAnsi="Arial" w:cs="Arial"/>
          <w:bCs/>
          <w:sz w:val="20"/>
          <w:szCs w:val="20"/>
        </w:rPr>
        <w:t>Блокировка Карты (прекращение операций по Карте) / Разблокировка Карты (возобновление операций по Карте):</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 позднее 6 часов с момента блокировке (прекращение операций по Карте) / разблокировке (возобновление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C7687" w:rsidRPr="005C7687" w:rsidRDefault="005C7687" w:rsidP="005C7687">
      <w:pPr>
        <w:pStyle w:val="af4"/>
        <w:numPr>
          <w:ilvl w:val="1"/>
          <w:numId w:val="61"/>
        </w:numPr>
        <w:tabs>
          <w:tab w:val="clear" w:pos="792"/>
          <w:tab w:val="num" w:pos="0"/>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ТОВАРОВ</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Поставка Товаров для Держателей Карт, осуществляется на ТО, при предъявлении Карты, выдаваемой ПОСТАВЩИКОМ. </w:t>
      </w:r>
      <w:r w:rsidRPr="005C7687">
        <w:rPr>
          <w:rFonts w:ascii="Arial" w:hAnsi="Arial" w:cs="Arial"/>
          <w:sz w:val="20"/>
          <w:szCs w:val="20"/>
        </w:rPr>
        <w:t>Количество и вид Товаров, подлежащих поставке, ПОКУПАТЕЛЬ определяет самостоятельно, исходя из установленных Лимитов и Товарных ограничителей по Картам.</w:t>
      </w:r>
      <w:r w:rsidRPr="005C7687">
        <w:rPr>
          <w:rFonts w:ascii="Arial" w:hAnsi="Arial" w:cs="Arial"/>
          <w:spacing w:val="-4"/>
          <w:sz w:val="20"/>
          <w:szCs w:val="20"/>
        </w:rPr>
        <w:t xml:space="preserve"> </w:t>
      </w:r>
      <w:r w:rsidRPr="005C7687">
        <w:rPr>
          <w:rFonts w:ascii="Arial" w:hAnsi="Arial" w:cs="Arial"/>
          <w:bCs/>
          <w:sz w:val="20"/>
          <w:szCs w:val="20"/>
        </w:rPr>
        <w:t>Отпуск Товаров Держателям Карт осуществляется только при непосредственном предъявлении Карты и вводе Держателем карты ПИН</w:t>
      </w:r>
      <w:r w:rsidRPr="005C7687">
        <w:rPr>
          <w:rFonts w:ascii="Arial" w:hAnsi="Arial" w:cs="Arial"/>
          <w:sz w:val="20"/>
          <w:szCs w:val="20"/>
        </w:rPr>
        <w:t xml:space="preserve">-кода на Терминале, а также в соответствии с Инструкцией по использованию Карт, размещенной на сайте ПОСТАВЩИКА по адресу: </w:t>
      </w:r>
      <w:hyperlink r:id="rId26" w:history="1">
        <w:r w:rsidRPr="005C7687">
          <w:rPr>
            <w:rStyle w:val="ad"/>
            <w:rFonts w:ascii="Arial" w:hAnsi="Arial" w:cs="Arial"/>
            <w:sz w:val="20"/>
            <w:szCs w:val="20"/>
          </w:rPr>
          <w:t>________________</w:t>
        </w:r>
      </w:hyperlink>
      <w:r w:rsidRPr="005C7687">
        <w:rPr>
          <w:rFonts w:ascii="Arial" w:hAnsi="Arial" w:cs="Arial"/>
          <w:sz w:val="20"/>
          <w:szCs w:val="20"/>
        </w:rPr>
        <w:t>.</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spacing w:val="-4"/>
          <w:sz w:val="20"/>
          <w:szCs w:val="20"/>
        </w:rPr>
        <w:t xml:space="preserve"> Право собственности на Товар переходит к ПОКУПАТЕЛЮ в момент их фактического получения Товара Держателями карт на ТО.</w:t>
      </w:r>
    </w:p>
    <w:p w:rsidR="005C7687" w:rsidRPr="005C7687" w:rsidRDefault="005C7687" w:rsidP="005C7687">
      <w:pPr>
        <w:widowControl w:val="0"/>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w:t>
      </w:r>
      <w:r w:rsidRPr="005C7687">
        <w:rPr>
          <w:rFonts w:ascii="Arial" w:hAnsi="Arial" w:cs="Arial"/>
          <w:bCs/>
          <w:sz w:val="20"/>
          <w:szCs w:val="20"/>
        </w:rPr>
        <w:lastRenderedPageBreak/>
        <w:t>месяц, в котором осуществлялся отпуск Товаров по Договору.</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tabs>
          <w:tab w:val="left" w:pos="993"/>
        </w:tabs>
        <w:overflowPunct w:val="0"/>
        <w:autoSpaceDE w:val="0"/>
        <w:autoSpaceDN w:val="0"/>
        <w:adjustRightInd w:val="0"/>
        <w:ind w:firstLine="567"/>
        <w:jc w:val="both"/>
        <w:rPr>
          <w:rFonts w:ascii="Arial" w:hAnsi="Arial" w:cs="Arial"/>
          <w:bCs/>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ПРАВА И ОБЯЗАННОСТИ СТОРОН</w:t>
      </w:r>
    </w:p>
    <w:p w:rsidR="005C7687" w:rsidRPr="005C7687" w:rsidRDefault="005C7687" w:rsidP="005C7687">
      <w:pPr>
        <w:numPr>
          <w:ilvl w:val="1"/>
          <w:numId w:val="54"/>
        </w:numPr>
        <w:tabs>
          <w:tab w:val="left" w:pos="567"/>
          <w:tab w:val="left" w:pos="1276"/>
        </w:tabs>
        <w:ind w:left="0" w:firstLine="567"/>
        <w:jc w:val="both"/>
        <w:rPr>
          <w:rFonts w:ascii="Arial" w:hAnsi="Arial" w:cs="Arial"/>
          <w:b/>
          <w:sz w:val="20"/>
          <w:szCs w:val="20"/>
        </w:rPr>
      </w:pPr>
      <w:r w:rsidRPr="005C7687">
        <w:rPr>
          <w:rFonts w:ascii="Arial" w:hAnsi="Arial" w:cs="Arial"/>
          <w:b/>
          <w:sz w:val="20"/>
          <w:szCs w:val="20"/>
        </w:rPr>
        <w:t>ПОСТАВЩИК ВПРАВЕ:</w:t>
      </w:r>
    </w:p>
    <w:p w:rsidR="005C7687" w:rsidRPr="005C7687" w:rsidRDefault="005C7687" w:rsidP="005C7687">
      <w:pPr>
        <w:numPr>
          <w:ilvl w:val="2"/>
          <w:numId w:val="54"/>
        </w:numPr>
        <w:tabs>
          <w:tab w:val="left" w:pos="567"/>
        </w:tabs>
        <w:ind w:left="0" w:firstLine="567"/>
        <w:jc w:val="both"/>
        <w:rPr>
          <w:rFonts w:ascii="Arial" w:hAnsi="Arial" w:cs="Arial"/>
          <w:b/>
          <w:sz w:val="20"/>
          <w:szCs w:val="20"/>
        </w:rPr>
      </w:pPr>
      <w:r w:rsidRPr="005C7687">
        <w:rPr>
          <w:rFonts w:ascii="Arial" w:hAnsi="Arial" w:cs="Arial"/>
          <w:sz w:val="20"/>
          <w:szCs w:val="20"/>
        </w:rPr>
        <w:t xml:space="preserve">в одностороннем порядке вносить изменения и дополнения, уведомляя ПОКУПАТЕЛЯ путем размещения информации на сайте </w:t>
      </w:r>
      <w:hyperlink r:id="rId27" w:history="1">
        <w:r w:rsidRPr="005C7687">
          <w:rPr>
            <w:rStyle w:val="ad"/>
            <w:rFonts w:ascii="Arial" w:hAnsi="Arial" w:cs="Arial"/>
            <w:sz w:val="20"/>
            <w:szCs w:val="20"/>
          </w:rPr>
          <w:t>___________________</w:t>
        </w:r>
      </w:hyperlink>
      <w:r w:rsidRPr="005C7687">
        <w:rPr>
          <w:rFonts w:ascii="Arial" w:hAnsi="Arial" w:cs="Arial"/>
          <w:sz w:val="20"/>
          <w:szCs w:val="20"/>
        </w:rPr>
        <w:t xml:space="preserve"> не менее чем за 2 (два) рабочих дня до момента вступления таких изменений в силу, в: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ТО, размещенный на сайте ПОСТАВЩИКА по адресу: </w:t>
      </w:r>
      <w:hyperlink r:id="rId28" w:history="1">
        <w:r w:rsidRPr="005C7687">
          <w:rPr>
            <w:rStyle w:val="ad"/>
            <w:rFonts w:ascii="Arial" w:hAnsi="Arial" w:cs="Arial"/>
            <w:sz w:val="20"/>
            <w:szCs w:val="20"/>
          </w:rPr>
          <w:t>_____________</w:t>
        </w:r>
      </w:hyperlink>
      <w:r w:rsidRPr="005C7687">
        <w:rPr>
          <w:rFonts w:ascii="Arial" w:hAnsi="Arial" w:cs="Arial"/>
          <w:sz w:val="20"/>
          <w:szCs w:val="20"/>
        </w:rPr>
        <w:t>, а также в адрес интернет-ресурса (ссылки), содержащей сведения о перечне ТО;</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Правила хранения и эксплуатации Карт, размещенные на сайте ПОСТАВЩИКА по адресу: </w:t>
      </w:r>
      <w:hyperlink r:id="rId29"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Инструкцию по использованию Карт, размещенную на сайте ПОСТАВЩИКА по адресу: </w:t>
      </w:r>
      <w:hyperlink r:id="rId30"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товарной накладной, размещенную на сайте ПОСТАВЩИКА по адресу </w:t>
      </w:r>
      <w:hyperlink r:id="rId31"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акта приема-передачи Карт, размещенную на сайте ПОСТАВЩИКА по адресу: </w:t>
      </w:r>
      <w:hyperlink r:id="rId32"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учетной карточки организации, размещенную на сайте ПОСТАВЩИКА по адресу: __________________________;</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Заявки, размещенную на сайте ПОСТАВЩИКА по адресу: </w:t>
      </w:r>
      <w:hyperlink r:id="rId33" w:history="1">
        <w:r w:rsidRPr="005C7687">
          <w:rPr>
            <w:rStyle w:val="ad"/>
            <w:rFonts w:ascii="Arial" w:hAnsi="Arial" w:cs="Arial"/>
            <w:sz w:val="20"/>
            <w:szCs w:val="20"/>
          </w:rPr>
          <w:t>_______________________</w:t>
        </w:r>
      </w:hyperlink>
      <w:r w:rsidRPr="005C7687">
        <w:rPr>
          <w:rFonts w:ascii="Arial" w:hAnsi="Arial" w:cs="Arial"/>
          <w:sz w:val="20"/>
          <w:szCs w:val="20"/>
        </w:rPr>
        <w:t xml:space="preserve">;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отчета о транзакциях, проведенных с использованием Карт, размещенную на сайте ПОСТАВЩИКА по адресу: </w:t>
      </w:r>
      <w:hyperlink r:id="rId34" w:history="1">
        <w:r w:rsidRPr="005C7687">
          <w:rPr>
            <w:rStyle w:val="ad"/>
            <w:rFonts w:ascii="Arial" w:hAnsi="Arial" w:cs="Arial"/>
            <w:sz w:val="20"/>
            <w:szCs w:val="20"/>
          </w:rPr>
          <w:t>_________________________________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документов, обязательных для предоставления, размещенный на сайте ПОСТАВЩИКА по адресу: </w:t>
      </w:r>
      <w:hyperlink r:id="rId35" w:history="1">
        <w:r w:rsidRPr="005C7687">
          <w:rPr>
            <w:rStyle w:val="ad"/>
            <w:rFonts w:ascii="Arial" w:hAnsi="Arial" w:cs="Arial"/>
            <w:sz w:val="20"/>
            <w:szCs w:val="20"/>
          </w:rPr>
          <w:t>_________________________________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Форма заявления на предоставление возможности блокировки </w:t>
      </w:r>
      <w:r w:rsidRPr="005C7687">
        <w:rPr>
          <w:rFonts w:ascii="Arial" w:hAnsi="Arial" w:cs="Arial"/>
          <w:bCs/>
          <w:sz w:val="20"/>
          <w:szCs w:val="20"/>
        </w:rPr>
        <w:t xml:space="preserve">(прекращение операций по Карте) с использованием Кодового слова, размещенная на сайте ПОСТАВЩИКА по адресу: </w:t>
      </w:r>
      <w:hyperlink r:id="rId36" w:history="1">
        <w:r w:rsidRPr="005C7687">
          <w:rPr>
            <w:rStyle w:val="ad"/>
            <w:rFonts w:ascii="Arial" w:hAnsi="Arial" w:cs="Arial"/>
            <w:bCs/>
            <w:sz w:val="20"/>
            <w:szCs w:val="20"/>
          </w:rPr>
          <w:t>________________________</w:t>
        </w:r>
      </w:hyperlink>
      <w:r w:rsidRPr="005C7687">
        <w:rPr>
          <w:rFonts w:ascii="Arial" w:hAnsi="Arial" w:cs="Arial"/>
          <w:bCs/>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приостанавливать отпуск Товаров в случае, если остатка денежных средств, внесенных ПОКУПАТЕЛЕМ недостаточно для их оплаты;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приостановить отпуск Товаров в случае нарушения ПОКУПАТЕЛЕМ условий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без согласования с ПОКУПАТЕЛЕМ привлекать третьих лиц для исполнения своих обязательств по настоящему Договору;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не обслуживать Карты, имеющие загрязнения, повреждения, деформацию;</w:t>
      </w:r>
    </w:p>
    <w:p w:rsidR="005C7687" w:rsidRPr="005C7687" w:rsidRDefault="005C7687" w:rsidP="005C7687">
      <w:pPr>
        <w:numPr>
          <w:ilvl w:val="2"/>
          <w:numId w:val="54"/>
        </w:numPr>
        <w:tabs>
          <w:tab w:val="left" w:pos="0"/>
        </w:tabs>
        <w:overflowPunct w:val="0"/>
        <w:autoSpaceDE w:val="0"/>
        <w:autoSpaceDN w:val="0"/>
        <w:adjustRightInd w:val="0"/>
        <w:ind w:left="0" w:firstLine="567"/>
        <w:jc w:val="both"/>
        <w:rPr>
          <w:rFonts w:ascii="Arial" w:hAnsi="Arial" w:cs="Arial"/>
          <w:sz w:val="20"/>
          <w:szCs w:val="20"/>
        </w:rPr>
      </w:pPr>
      <w:r w:rsidRPr="005C7687">
        <w:rPr>
          <w:rFonts w:ascii="Arial" w:hAnsi="Arial" w:cs="Arial"/>
          <w:bCs/>
          <w:sz w:val="20"/>
          <w:szCs w:val="20"/>
        </w:rPr>
        <w:t>при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 ПОКУПАТЕЛЬ обязан предоставить указанный перечень и подтверждающие заверенные ПОКУПАТЕЛЕМ документы ПОСТАВЩИКУ в течение 5 (пяти) календарных дней с даты получения запроса.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ПОСТАВЩИК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передать ПОКУПАТЕЛЮ Карты и ПИН-коды;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обеспечить получение ПОКУПАТЕЛЕМ Товаров на ТО при предъявлении Карты в соответствии с условиями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lastRenderedPageBreak/>
        <w:t>ПОКУПАТЕЛЬ ВПРАВЕ: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передавать Карты, ПИН-Коды уполномоченным ПОКУПАТЕЛЕМ лицам (Держателям Карт) для получения Товаров на условиях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получать Товары на сумму, не превышающую сумму платежа, перечисленного ПОКУПАТЕЛЕМ ПОСТАВЩИКУ;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заказывать дополнительные Карты в соответствии с настоящим Договором;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устанавливать и/или отменять условия использования каждой конкретной Карты, самостоятельно посредством личного кабинета; </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приостановление/блокировку операций по Карте в порядке и случаях, указанных в настоящем Договоре;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возобновление/разблокировку операции по ранее заблокированной Карте в порядке, установленном пунктом 2.3. Договора.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ПОКУПАТЕЛЬ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соблюдать Правила хранения и эксплуатации Карт, размещенные на сайте ПОСТАВЩИКА по адресу: </w:t>
      </w:r>
      <w:hyperlink r:id="rId37" w:history="1">
        <w:r w:rsidRPr="005C7687">
          <w:rPr>
            <w:rStyle w:val="ad"/>
            <w:rFonts w:ascii="Arial" w:hAnsi="Arial" w:cs="Arial"/>
            <w:sz w:val="20"/>
            <w:szCs w:val="20"/>
          </w:rPr>
          <w:t>_____________________________</w:t>
        </w:r>
      </w:hyperlink>
      <w:r w:rsidRPr="005C7687">
        <w:rPr>
          <w:rFonts w:ascii="Arial" w:hAnsi="Arial" w:cs="Arial"/>
          <w:sz w:val="20"/>
          <w:szCs w:val="20"/>
        </w:rPr>
        <w:t xml:space="preserve"> и выполнять Инструкцию по использованию Карт, размещенную на сайте ПОСТАВЩИКА по адресу: </w:t>
      </w:r>
      <w:hyperlink r:id="rId38" w:history="1">
        <w:r w:rsidRPr="005C7687">
          <w:rPr>
            <w:rStyle w:val="ad"/>
            <w:rFonts w:ascii="Arial" w:hAnsi="Arial" w:cs="Arial"/>
            <w:sz w:val="20"/>
            <w:szCs w:val="20"/>
          </w:rPr>
          <w:t>___________________________</w:t>
        </w:r>
      </w:hyperlink>
      <w:r w:rsidRPr="005C7687">
        <w:rPr>
          <w:rFonts w:ascii="Arial" w:hAnsi="Arial" w:cs="Arial"/>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если ПОКУПАТЕЛЬ по каким-либо не зависящим от него обстоятельствам, лишится возможности владеть и пользоваться Картой, незамедлительно произвести мероприятия указанные в п. 2.4.1. и 2.4.2.;</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строго соблюдать условия Договора и оплачивать Товары в соответствии с разделом 5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в течение 20 (Двадцати) рабочих дней с момента прекращения действия Договора, произвести все взаиморасчеты с ПОСТАВЩИКОМ;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9" w:history="1">
        <w:r w:rsidRPr="005C7687">
          <w:rPr>
            <w:rStyle w:val="ad"/>
            <w:rFonts w:ascii="Arial" w:hAnsi="Arial" w:cs="Arial"/>
            <w:sz w:val="20"/>
            <w:szCs w:val="20"/>
          </w:rPr>
          <w:t>________________________________</w:t>
        </w:r>
      </w:hyperlink>
      <w:r w:rsidRPr="005C7687">
        <w:rPr>
          <w:rFonts w:ascii="Arial" w:hAnsi="Arial" w:cs="Arial"/>
          <w:sz w:val="20"/>
          <w:szCs w:val="20"/>
        </w:rPr>
        <w:t>.</w:t>
      </w:r>
    </w:p>
    <w:p w:rsidR="005C7687" w:rsidRPr="005C7687" w:rsidRDefault="005C7687" w:rsidP="005C7687">
      <w:pPr>
        <w:tabs>
          <w:tab w:val="num" w:pos="1800"/>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РАСЧЕТОВ И СТОИМОСТЬ ТОВАРОВ И УСЛУГ.</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Расчеты по договору производятся в безналичной форме в российских рублях. Возврат денежных средств производится в российских рублях на основании письменного распоряжения ПОКУПАТЕЛЯ и подписанного акта сверки взаиморасчетов Сторонами.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w:t>
      </w:r>
      <w:r w:rsidRPr="005C7687">
        <w:rPr>
          <w:rFonts w:ascii="Arial" w:eastAsia="Calibri" w:hAnsi="Arial" w:cs="Arial"/>
          <w:sz w:val="20"/>
          <w:szCs w:val="20"/>
        </w:rPr>
        <w:t xml:space="preserve">Цена Договора является ориентировочной, но не может превышать </w:t>
      </w:r>
      <w:r w:rsidR="00BE6454" w:rsidRPr="00BE6454">
        <w:rPr>
          <w:rFonts w:ascii="Arial" w:eastAsia="Calibri" w:hAnsi="Arial" w:cs="Arial"/>
          <w:b/>
          <w:i/>
          <w:sz w:val="20"/>
          <w:szCs w:val="20"/>
        </w:rPr>
        <w:t>1</w:t>
      </w:r>
      <w:r w:rsidR="007137AA">
        <w:rPr>
          <w:rFonts w:ascii="Arial" w:eastAsia="Calibri" w:hAnsi="Arial" w:cs="Arial"/>
          <w:b/>
          <w:i/>
          <w:sz w:val="20"/>
          <w:szCs w:val="20"/>
        </w:rPr>
        <w:t>8 445 771</w:t>
      </w:r>
      <w:r w:rsidRPr="005C7687">
        <w:rPr>
          <w:rFonts w:ascii="Arial" w:eastAsia="Calibri" w:hAnsi="Arial" w:cs="Arial"/>
          <w:sz w:val="20"/>
          <w:szCs w:val="20"/>
        </w:rPr>
        <w:t xml:space="preserve"> (</w:t>
      </w:r>
      <w:r w:rsidR="007137AA" w:rsidRPr="007137AA">
        <w:rPr>
          <w:rFonts w:ascii="Arial" w:eastAsia="Calibri" w:hAnsi="Arial" w:cs="Arial"/>
          <w:sz w:val="20"/>
          <w:szCs w:val="20"/>
        </w:rPr>
        <w:t>Восемнадцать миллионов четыреста сорок пять тысяч семьсот семьдесят один</w:t>
      </w:r>
      <w:r w:rsidR="007137AA">
        <w:rPr>
          <w:rFonts w:ascii="Arial" w:eastAsia="Calibri" w:hAnsi="Arial" w:cs="Arial"/>
          <w:sz w:val="20"/>
          <w:szCs w:val="20"/>
        </w:rPr>
        <w:t>) рубль</w:t>
      </w:r>
      <w:r w:rsidRPr="005C7687">
        <w:rPr>
          <w:rFonts w:ascii="Arial" w:eastAsia="Calibri" w:hAnsi="Arial" w:cs="Arial"/>
          <w:sz w:val="20"/>
          <w:szCs w:val="20"/>
        </w:rPr>
        <w:t xml:space="preserve"> </w:t>
      </w:r>
      <w:r w:rsidRPr="00BE6454">
        <w:rPr>
          <w:rFonts w:ascii="Arial" w:eastAsia="Calibri" w:hAnsi="Arial" w:cs="Arial"/>
          <w:b/>
          <w:i/>
          <w:sz w:val="20"/>
          <w:szCs w:val="20"/>
        </w:rPr>
        <w:t>00</w:t>
      </w:r>
      <w:r w:rsidR="00650832">
        <w:rPr>
          <w:rFonts w:ascii="Arial" w:eastAsia="Calibri" w:hAnsi="Arial" w:cs="Arial"/>
          <w:sz w:val="20"/>
          <w:szCs w:val="20"/>
        </w:rPr>
        <w:t xml:space="preserve"> копеек, в т.ч. НДС 20%.</w:t>
      </w:r>
      <w:r w:rsidRPr="005C7687">
        <w:rPr>
          <w:rFonts w:ascii="Arial" w:eastAsia="Calibri"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цены на Товары уведомляя ПОКУПАТЕЛЯ путем размещения информации на сайте ПОСТАВЩИКА по адресу: __________/.</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r w:rsidRPr="005C7687">
        <w:rPr>
          <w:rStyle w:val="aff7"/>
          <w:rFonts w:ascii="Arial" w:hAnsi="Arial" w:cs="Arial"/>
          <w:b w:val="0"/>
          <w:sz w:val="20"/>
          <w:szCs w:val="20"/>
        </w:rPr>
        <w:t>Процессинговой системе</w:t>
      </w:r>
      <w:r w:rsidRPr="005C7687">
        <w:rPr>
          <w:rStyle w:val="aff7"/>
          <w:rFonts w:ascii="Arial" w:hAnsi="Arial" w:cs="Arial"/>
          <w:sz w:val="20"/>
          <w:szCs w:val="20"/>
        </w:rPr>
        <w:t xml:space="preserve"> </w:t>
      </w:r>
      <w:r w:rsidRPr="005C7687">
        <w:rPr>
          <w:rFonts w:ascii="Arial" w:hAnsi="Arial" w:cs="Arial"/>
          <w:sz w:val="20"/>
          <w:szCs w:val="20"/>
        </w:rPr>
        <w:t>на следующий рабочий день с момента зачисления денежных средств на расчетный счет ПОСТАВЩИКА.</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В случае наличия задолженности ПОКУПАТЕЛЯ за полученные Товары задолженность погашается в следующей последовательности:</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первую очередь погашается имеющаяся задолженность за полученные Товары, но не оплаченные/оплаченные не в полном объеме ПОКУПАТЕЛЕМ;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вторую очередь погашается имеющаяся задолженность по оплате штрафов/неустоек, предусмотренных настоящим Договором;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оставшиеся денежные средства направляются в счет предварительной оплаты.</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КАЧЕСТВО ТОВАРОВ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Терминального чека ТО;</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C7687">
        <w:rPr>
          <w:rFonts w:ascii="Arial" w:hAnsi="Arial" w:cs="Arial"/>
          <w:sz w:val="20"/>
          <w:szCs w:val="20"/>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5C7687" w:rsidRPr="005C7687" w:rsidRDefault="005C7687" w:rsidP="005C7687">
      <w:pPr>
        <w:tabs>
          <w:tab w:val="left" w:pos="284"/>
          <w:tab w:val="left" w:pos="993"/>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ОТВЕТСТВЕННОСТЬ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napToGrid w:val="0"/>
          <w:sz w:val="20"/>
          <w:szCs w:val="2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 Срок предоставления дополнительной информации – 5 (пять) рабочих дней с даты отправки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5C7687" w:rsidRPr="005C7687" w:rsidRDefault="005C7687" w:rsidP="005C7687">
      <w:pPr>
        <w:tabs>
          <w:tab w:val="left" w:pos="993"/>
        </w:tabs>
        <w:ind w:left="567"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ФОРС-МАЖОРНЫЕ ОБСТОЯТЕЛЬСТВА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w:t>
      </w:r>
      <w:r w:rsidRPr="005C7687">
        <w:rPr>
          <w:rFonts w:ascii="Arial" w:eastAsia="Calibri" w:hAnsi="Arial" w:cs="Arial"/>
          <w:sz w:val="20"/>
          <w:szCs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w:t>
      </w:r>
      <w:r w:rsidRPr="005C7687">
        <w:rPr>
          <w:rFonts w:ascii="Arial" w:hAnsi="Arial" w:cs="Arial"/>
          <w:sz w:val="20"/>
          <w:szCs w:val="20"/>
        </w:rPr>
        <w:t>. Срок исполнения Сторонами договорных обязательств отодвигается соразмерно времени действия таких обстоятельств и их последствий.</w:t>
      </w:r>
    </w:p>
    <w:p w:rsidR="005C7687" w:rsidRPr="005C7687" w:rsidRDefault="005C7687" w:rsidP="005C7687">
      <w:pPr>
        <w:pStyle w:val="aff6"/>
        <w:tabs>
          <w:tab w:val="left" w:pos="993"/>
        </w:tabs>
        <w:ind w:firstLine="567"/>
        <w:rPr>
          <w:sz w:val="20"/>
        </w:rPr>
      </w:pPr>
      <w:r w:rsidRPr="005C7687">
        <w:rPr>
          <w:sz w:val="20"/>
        </w:rPr>
        <w:t>8.2.</w:t>
      </w:r>
      <w:r w:rsidRPr="005C7687">
        <w:rPr>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C7687" w:rsidRPr="005C7687" w:rsidRDefault="005C7687" w:rsidP="005C7687">
      <w:pPr>
        <w:pStyle w:val="aff6"/>
        <w:tabs>
          <w:tab w:val="left" w:pos="993"/>
        </w:tabs>
        <w:ind w:firstLine="567"/>
        <w:rPr>
          <w:sz w:val="20"/>
        </w:rPr>
      </w:pPr>
      <w:r w:rsidRPr="005C7687">
        <w:rPr>
          <w:sz w:val="20"/>
        </w:rPr>
        <w:t xml:space="preserve">8.3. </w:t>
      </w:r>
      <w:r w:rsidRPr="005C7687">
        <w:rPr>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5C7687" w:rsidRPr="005C7687" w:rsidRDefault="005C7687" w:rsidP="005C7687">
      <w:pPr>
        <w:pStyle w:val="aff6"/>
        <w:tabs>
          <w:tab w:val="left" w:pos="993"/>
        </w:tabs>
        <w:ind w:firstLine="567"/>
        <w:rPr>
          <w:sz w:val="20"/>
        </w:rPr>
      </w:pPr>
      <w:r w:rsidRPr="005C7687">
        <w:rPr>
          <w:sz w:val="20"/>
        </w:rPr>
        <w:t xml:space="preserve">8.4. </w:t>
      </w:r>
      <w:r w:rsidRPr="005C7687">
        <w:rPr>
          <w:sz w:val="20"/>
        </w:rPr>
        <w:tab/>
        <w:t xml:space="preserve">Если форс-мажорные обстоятельства и их последствия продлятся более трех месяцев, то каждая </w:t>
      </w:r>
      <w:r w:rsidRPr="005C7687">
        <w:rPr>
          <w:sz w:val="20"/>
        </w:rPr>
        <w:lastRenderedPageBreak/>
        <w:t>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C7687" w:rsidRPr="005C7687" w:rsidRDefault="005C7687" w:rsidP="005C7687">
      <w:pPr>
        <w:pStyle w:val="aff6"/>
        <w:ind w:firstLine="567"/>
        <w:rPr>
          <w:sz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СРОК ДЕЙСТВИЯ ДОГОВОРА, ПОРЯДОК РАСТОРЖЕНИЯ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C7687">
        <w:rPr>
          <w:rFonts w:ascii="Arial" w:hAnsi="Arial" w:cs="Arial"/>
          <w:sz w:val="20"/>
          <w:szCs w:val="20"/>
        </w:rPr>
        <w:t>ПОСТАВЩИК обязуется осуществить ПОКУПАТЕЛЮ возврат неиспользованных денежных средств предварительной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В случае не исполнения ПОКУПАТЕЛЕМ обязательств, предусмотренных пунктами 3.3. и/или 3.4.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АНТИКОРРУПЦИОННЫЕ УСЛОВИЯ</w:t>
      </w:r>
    </w:p>
    <w:p w:rsidR="005C7687" w:rsidRPr="005C7687" w:rsidRDefault="005C7687" w:rsidP="005C7687">
      <w:pPr>
        <w:numPr>
          <w:ilvl w:val="1"/>
          <w:numId w:val="54"/>
        </w:numPr>
        <w:ind w:left="0" w:firstLine="567"/>
        <w:jc w:val="both"/>
        <w:rPr>
          <w:rFonts w:ascii="Arial" w:hAnsi="Arial" w:cs="Arial"/>
          <w:color w:val="000000"/>
          <w:sz w:val="20"/>
          <w:szCs w:val="20"/>
        </w:rPr>
      </w:pPr>
      <w:r w:rsidRPr="005C7687">
        <w:rPr>
          <w:rFonts w:ascii="Arial" w:hAnsi="Arial" w:cs="Arial"/>
          <w:sz w:val="20"/>
          <w:szCs w:val="20"/>
        </w:rPr>
        <w:t>______________________</w:t>
      </w:r>
    </w:p>
    <w:p w:rsidR="005C7687" w:rsidRPr="005C7687" w:rsidRDefault="005C7687" w:rsidP="005C7687">
      <w:pPr>
        <w:pStyle w:val="aff1"/>
        <w:tabs>
          <w:tab w:val="num" w:pos="0"/>
          <w:tab w:val="left" w:pos="1134"/>
        </w:tabs>
        <w:ind w:firstLine="567"/>
        <w:jc w:val="both"/>
        <w:rPr>
          <w:rFonts w:ascii="Arial" w:hAnsi="Arial" w:cs="Arial"/>
          <w:color w:val="000000"/>
          <w:sz w:val="20"/>
        </w:rPr>
      </w:pPr>
    </w:p>
    <w:p w:rsidR="005C7687" w:rsidRPr="005C7687" w:rsidRDefault="005C7687" w:rsidP="005C7687">
      <w:pPr>
        <w:pStyle w:val="ConsNormal"/>
        <w:widowControl/>
        <w:ind w:left="360" w:right="0" w:firstLine="567"/>
        <w:jc w:val="both"/>
        <w:rPr>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КОНФИДЕНЦИАЛЬНОСТЬ.</w:t>
      </w:r>
    </w:p>
    <w:p w:rsidR="005C7687" w:rsidRPr="005C7687" w:rsidRDefault="005C7687" w:rsidP="005C7687">
      <w:pPr>
        <w:numPr>
          <w:ilvl w:val="1"/>
          <w:numId w:val="54"/>
        </w:numPr>
        <w:ind w:left="0" w:firstLine="567"/>
        <w:jc w:val="both"/>
        <w:rPr>
          <w:rFonts w:ascii="Arial" w:hAnsi="Arial" w:cs="Arial"/>
          <w:b/>
          <w:sz w:val="20"/>
          <w:szCs w:val="20"/>
        </w:rPr>
      </w:pPr>
      <w:r w:rsidRPr="005C7687">
        <w:rPr>
          <w:rFonts w:ascii="Arial" w:hAnsi="Arial" w:cs="Arial"/>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оформляется Актом, который подписывается уполномоченными лицами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ОТЧЕТНЫХ ДОКУМЕНТОВ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lastRenderedPageBreak/>
        <w:t xml:space="preserve">Стороны пришли к соглашению, что выставление, направление, получение, подписание и обмен Отчетными документами, Актами приема-передачи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5C7687" w:rsidRPr="005C7687" w:rsidRDefault="005C7687" w:rsidP="005C7687">
      <w:pPr>
        <w:pStyle w:val="ConsNormal"/>
        <w:widowControl/>
        <w:ind w:right="0" w:firstLine="567"/>
        <w:jc w:val="both"/>
        <w:rPr>
          <w:sz w:val="20"/>
          <w:szCs w:val="20"/>
        </w:rPr>
      </w:pPr>
      <w:r w:rsidRPr="005C7687">
        <w:rPr>
          <w:sz w:val="20"/>
          <w:szCs w:val="20"/>
        </w:rPr>
        <w:t>-счет-фактура;</w:t>
      </w:r>
    </w:p>
    <w:p w:rsidR="005C7687" w:rsidRPr="005C7687" w:rsidRDefault="005C7687" w:rsidP="005C7687">
      <w:pPr>
        <w:pStyle w:val="ConsNormal"/>
        <w:widowControl/>
        <w:ind w:right="0" w:firstLine="567"/>
        <w:jc w:val="both"/>
        <w:rPr>
          <w:sz w:val="20"/>
          <w:szCs w:val="20"/>
        </w:rPr>
      </w:pPr>
      <w:r w:rsidRPr="005C7687">
        <w:rPr>
          <w:sz w:val="20"/>
          <w:szCs w:val="20"/>
        </w:rPr>
        <w:t>-товарная накладная по форме, размещенной на сайте Поставщика по адресу: 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Процессинговой системы, в течение 5 (пяти) рабочих дней месяца, следующего за отчетным.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предусмотрели следующий порядок обмена Отчетными документами с использованием УКЭП в системе электронного документооборота: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до 5 (пятого) числа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C7687" w:rsidDel="006A3275">
        <w:rPr>
          <w:rFonts w:ascii="Arial"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C7687" w:rsidDel="00C44982">
        <w:rPr>
          <w:rFonts w:ascii="Arial" w:hAnsi="Arial" w:cs="Arial"/>
          <w:sz w:val="20"/>
          <w:szCs w:val="20"/>
        </w:rPr>
        <w:t xml:space="preserve"> </w:t>
      </w:r>
      <w:r w:rsidRPr="005C7687">
        <w:rPr>
          <w:rFonts w:ascii="Arial" w:hAnsi="Arial" w:cs="Arial"/>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ПОСТАВЩИК подготавливает акт сверки взаимных расчетов по мере необходимости, но не реже одного раза в год.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обязуются за свой счет получить сертификаты усиленных квалифицированных электронных подписей.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пределах имеющихся у него полномочий.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5C7687" w:rsidRPr="005C7687" w:rsidRDefault="005C7687" w:rsidP="005C7687">
      <w:pPr>
        <w:ind w:firstLine="567"/>
        <w:jc w:val="both"/>
        <w:rPr>
          <w:rFonts w:ascii="Arial" w:hAnsi="Arial" w:cs="Arial"/>
          <w:sz w:val="20"/>
          <w:szCs w:val="20"/>
        </w:rPr>
      </w:pPr>
      <w:r w:rsidRPr="005C7687">
        <w:rPr>
          <w:rFonts w:ascii="Arial" w:hAnsi="Arial" w:cs="Arial"/>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ЗАКЛЮЧИТЕЛЬНЫЕ ПОЛОЖЕНИЯ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предусмотренные Договором заявления, уведомления и отчетные документы, отправляются Сторонами любым из доступных способов:</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5C7687">
        <w:rPr>
          <w:rFonts w:ascii="Arial" w:hAnsi="Arial" w:cs="Arial"/>
          <w:sz w:val="20"/>
          <w:szCs w:val="20"/>
        </w:rPr>
        <w:lastRenderedPageBreak/>
        <w:t>рабочих дней. При невозможности решения споров и разногласий путем переговоров Стороны вправе обратиться в Арбитражный суд г. ___________________.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составлен в двух экземплярах, имеющих одинаковую юридическую силу, по одному для каждой из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0" w:history="1">
        <w:r w:rsidRPr="005C7687">
          <w:rPr>
            <w:rStyle w:val="ad"/>
            <w:rFonts w:ascii="Arial" w:hAnsi="Arial" w:cs="Arial"/>
            <w:sz w:val="20"/>
            <w:szCs w:val="20"/>
          </w:rPr>
          <w:t>_______________________</w:t>
        </w:r>
      </w:hyperlink>
      <w:r w:rsidRPr="005C7687">
        <w:rPr>
          <w:rFonts w:ascii="Arial" w:hAnsi="Arial" w:cs="Arial"/>
          <w:sz w:val="20"/>
          <w:szCs w:val="20"/>
        </w:rPr>
        <w:t>.</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имеет приложения, являющиеся его неотъемлемой частью:</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Приложение № 1 - Информация о цепочке собственников юридического лица, включая бенефициаров (в том числе, конечных);</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 xml:space="preserve">Приложение № 2 – Форма </w:t>
      </w:r>
      <w:r w:rsidRPr="005C7687">
        <w:rPr>
          <w:rFonts w:ascii="Arial" w:hAnsi="Arial" w:cs="Arial"/>
          <w:bCs/>
          <w:spacing w:val="-2"/>
          <w:sz w:val="20"/>
          <w:szCs w:val="20"/>
        </w:rPr>
        <w:t xml:space="preserve">подтверждения </w:t>
      </w:r>
      <w:r w:rsidRPr="005C7687">
        <w:rPr>
          <w:rFonts w:ascii="Arial" w:hAnsi="Arial" w:cs="Arial"/>
          <w:sz w:val="20"/>
          <w:szCs w:val="20"/>
        </w:rPr>
        <w:t>наличия согласия на обработку персональных данных и направления уведомлений об осуществлении обработки персональных данных.</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АДРЕСА И РЕКВИЗИТЫ СТОРОН</w:t>
      </w:r>
    </w:p>
    <w:p w:rsidR="009C61FA" w:rsidRPr="005C7687" w:rsidRDefault="009C61FA" w:rsidP="009C61FA">
      <w:pPr>
        <w:jc w:val="center"/>
        <w:rPr>
          <w:rFonts w:ascii="Arial" w:hAnsi="Arial" w:cs="Arial"/>
          <w:b/>
          <w:bCs/>
          <w:sz w:val="20"/>
          <w:szCs w:val="20"/>
        </w:rPr>
      </w:pPr>
    </w:p>
    <w:p w:rsidR="0056664F" w:rsidRPr="005C7687" w:rsidRDefault="0056664F" w:rsidP="009C61FA">
      <w:pPr>
        <w:pStyle w:val="aff1"/>
        <w:jc w:val="right"/>
        <w:rPr>
          <w:rFonts w:ascii="Arial" w:hAnsi="Arial" w:cs="Arial"/>
          <w:sz w:val="20"/>
        </w:rPr>
      </w:pPr>
    </w:p>
    <w:tbl>
      <w:tblPr>
        <w:tblW w:w="10064" w:type="dxa"/>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center"/>
              <w:rPr>
                <w:rFonts w:ascii="Arial" w:hAnsi="Arial" w:cs="Arial"/>
                <w:b/>
                <w:sz w:val="20"/>
                <w:szCs w:val="20"/>
              </w:rPr>
            </w:pPr>
          </w:p>
        </w:tc>
        <w:tc>
          <w:tcPr>
            <w:tcW w:w="4961" w:type="dxa"/>
          </w:tcPr>
          <w:p w:rsidR="007A2626" w:rsidRPr="003019FF" w:rsidRDefault="007A2626" w:rsidP="00104D95">
            <w:pPr>
              <w:jc w:val="both"/>
              <w:rPr>
                <w:rFonts w:ascii="Arial" w:hAnsi="Arial" w:cs="Arial"/>
                <w:b/>
                <w:bCs/>
                <w:sz w:val="20"/>
                <w:szCs w:val="20"/>
              </w:rPr>
            </w:pPr>
            <w:r w:rsidRPr="003019FF">
              <w:rPr>
                <w:rFonts w:ascii="Arial" w:hAnsi="Arial" w:cs="Arial"/>
                <w:b/>
                <w:bCs/>
                <w:sz w:val="20"/>
                <w:szCs w:val="20"/>
              </w:rPr>
              <w:t>ЗАО «Пензенская горэлектросеть»</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jc w:val="both"/>
              <w:rPr>
                <w:rFonts w:ascii="Arial" w:hAnsi="Arial" w:cs="Arial"/>
                <w:sz w:val="20"/>
                <w:szCs w:val="20"/>
              </w:rPr>
            </w:pPr>
            <w:r w:rsidRPr="00BE6454">
              <w:rPr>
                <w:rFonts w:ascii="Arial" w:hAnsi="Arial" w:cs="Arial"/>
                <w:sz w:val="20"/>
                <w:szCs w:val="20"/>
              </w:rPr>
              <w:t>440629, г. Пенза, ул. Московская, 82-в</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jc w:val="both"/>
              <w:outlineLvl w:val="0"/>
              <w:rPr>
                <w:rFonts w:ascii="Arial" w:hAnsi="Arial" w:cs="Arial"/>
                <w:sz w:val="20"/>
                <w:szCs w:val="20"/>
              </w:rPr>
            </w:pPr>
            <w:r w:rsidRPr="00BE6454">
              <w:rPr>
                <w:rFonts w:ascii="Arial" w:hAnsi="Arial" w:cs="Arial"/>
                <w:sz w:val="20"/>
                <w:szCs w:val="20"/>
              </w:rPr>
              <w:t>ИНН/КПП 5836601606/583601001</w:t>
            </w:r>
          </w:p>
        </w:tc>
      </w:tr>
      <w:tr w:rsidR="00BE6454" w:rsidRPr="00390CA8" w:rsidTr="00104D95">
        <w:trPr>
          <w:trHeight w:val="243"/>
        </w:trPr>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bCs/>
                <w:color w:val="000000"/>
                <w:sz w:val="20"/>
                <w:szCs w:val="20"/>
              </w:rPr>
            </w:pPr>
            <w:r w:rsidRPr="00BE6454">
              <w:rPr>
                <w:rFonts w:ascii="Arial" w:hAnsi="Arial" w:cs="Arial"/>
                <w:color w:val="000000"/>
                <w:sz w:val="20"/>
                <w:szCs w:val="20"/>
              </w:rPr>
              <w:t xml:space="preserve">Банк: </w:t>
            </w:r>
            <w:r w:rsidRPr="00BE6454">
              <w:rPr>
                <w:rFonts w:ascii="Arial" w:hAnsi="Arial" w:cs="Arial"/>
                <w:bCs/>
                <w:color w:val="000000"/>
                <w:sz w:val="20"/>
                <w:szCs w:val="20"/>
              </w:rPr>
              <w:t xml:space="preserve">Пензенское отделение №8624 ПАО Сбербанк </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bCs/>
                <w:color w:val="000000"/>
                <w:sz w:val="20"/>
                <w:szCs w:val="20"/>
              </w:rPr>
              <w:t>г. Пенза</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tabs>
                <w:tab w:val="left" w:pos="142"/>
              </w:tabs>
              <w:jc w:val="both"/>
              <w:rPr>
                <w:rFonts w:ascii="Arial" w:hAnsi="Arial" w:cs="Arial"/>
                <w:color w:val="000000"/>
                <w:sz w:val="20"/>
                <w:szCs w:val="20"/>
              </w:rPr>
            </w:pPr>
            <w:r w:rsidRPr="00BE6454">
              <w:rPr>
                <w:rFonts w:ascii="Arial" w:hAnsi="Arial" w:cs="Arial"/>
                <w:color w:val="000000"/>
                <w:sz w:val="20"/>
                <w:szCs w:val="20"/>
              </w:rPr>
              <w:t>БИК: 045655635</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color w:val="000000"/>
                <w:sz w:val="20"/>
                <w:szCs w:val="20"/>
              </w:rPr>
              <w:t xml:space="preserve">к/с №: </w:t>
            </w:r>
            <w:r w:rsidRPr="00BE6454">
              <w:rPr>
                <w:rFonts w:ascii="Arial" w:hAnsi="Arial" w:cs="Arial"/>
                <w:sz w:val="20"/>
                <w:szCs w:val="20"/>
              </w:rPr>
              <w:t>30101810000000000635</w:t>
            </w:r>
          </w:p>
        </w:tc>
      </w:tr>
    </w:tbl>
    <w:p w:rsidR="007A2626" w:rsidRPr="00390CA8" w:rsidRDefault="007A2626" w:rsidP="007A2626">
      <w:pPr>
        <w:shd w:val="clear" w:color="auto" w:fill="FFFFFF"/>
        <w:spacing w:line="0" w:lineRule="atLeast"/>
        <w:jc w:val="both"/>
        <w:rPr>
          <w:rFonts w:ascii="Arial" w:hAnsi="Arial" w:cs="Arial"/>
          <w:b/>
          <w:sz w:val="20"/>
          <w:szCs w:val="20"/>
        </w:rPr>
      </w:pPr>
    </w:p>
    <w:p w:rsidR="007A2626" w:rsidRPr="00390CA8" w:rsidRDefault="007A2626" w:rsidP="007A2626">
      <w:pPr>
        <w:widowControl w:val="0"/>
        <w:numPr>
          <w:ilvl w:val="0"/>
          <w:numId w:val="62"/>
        </w:numPr>
        <w:shd w:val="clear" w:color="auto" w:fill="FFFFFF"/>
        <w:autoSpaceDE w:val="0"/>
        <w:autoSpaceDN w:val="0"/>
        <w:adjustRightInd w:val="0"/>
        <w:spacing w:line="0" w:lineRule="atLeast"/>
        <w:ind w:left="0" w:firstLine="0"/>
        <w:jc w:val="center"/>
        <w:rPr>
          <w:rFonts w:ascii="Arial" w:hAnsi="Arial" w:cs="Arial"/>
          <w:b/>
          <w:sz w:val="20"/>
          <w:szCs w:val="20"/>
        </w:rPr>
      </w:pPr>
      <w:r w:rsidRPr="00390CA8">
        <w:rPr>
          <w:rFonts w:ascii="Arial" w:hAnsi="Arial" w:cs="Arial"/>
          <w:b/>
          <w:sz w:val="20"/>
          <w:szCs w:val="20"/>
        </w:rPr>
        <w:t>Подписи сторон</w:t>
      </w: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tbl>
      <w:tblPr>
        <w:tblW w:w="0" w:type="auto"/>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both"/>
              <w:rPr>
                <w:rFonts w:ascii="Arial" w:hAnsi="Arial" w:cs="Arial"/>
                <w:sz w:val="20"/>
                <w:szCs w:val="20"/>
              </w:rPr>
            </w:pPr>
          </w:p>
        </w:tc>
        <w:tc>
          <w:tcPr>
            <w:tcW w:w="4961" w:type="dxa"/>
          </w:tcPr>
          <w:p w:rsidR="007A2626" w:rsidRPr="00390CA8" w:rsidRDefault="007A2626" w:rsidP="00104D95">
            <w:pPr>
              <w:spacing w:line="360" w:lineRule="auto"/>
              <w:jc w:val="center"/>
              <w:rPr>
                <w:rFonts w:ascii="Arial" w:hAnsi="Arial" w:cs="Arial"/>
                <w:b/>
                <w:sz w:val="20"/>
                <w:szCs w:val="20"/>
              </w:rPr>
            </w:pPr>
          </w:p>
          <w:p w:rsidR="007A2626" w:rsidRPr="00390CA8" w:rsidRDefault="007A2626" w:rsidP="00104D95">
            <w:pPr>
              <w:spacing w:line="360" w:lineRule="auto"/>
              <w:jc w:val="both"/>
              <w:rPr>
                <w:rFonts w:ascii="Arial" w:hAnsi="Arial" w:cs="Arial"/>
                <w:b/>
                <w:sz w:val="20"/>
                <w:szCs w:val="20"/>
              </w:rPr>
            </w:pPr>
            <w:r w:rsidRPr="00390CA8">
              <w:rPr>
                <w:rFonts w:ascii="Arial" w:hAnsi="Arial" w:cs="Arial"/>
                <w:sz w:val="20"/>
                <w:szCs w:val="20"/>
              </w:rPr>
              <w:t>Ген. директор __________________/В.В.Рябинин/</w:t>
            </w:r>
          </w:p>
        </w:tc>
      </w:tr>
    </w:tbl>
    <w:p w:rsidR="007A2626" w:rsidRPr="00390CA8" w:rsidRDefault="007A2626" w:rsidP="007A2626">
      <w:pPr>
        <w:shd w:val="clear" w:color="auto" w:fill="FFFFFF"/>
        <w:spacing w:line="0" w:lineRule="atLeast"/>
        <w:jc w:val="both"/>
        <w:rPr>
          <w:rFonts w:ascii="Arial" w:hAnsi="Arial" w:cs="Arial"/>
          <w:sz w:val="20"/>
          <w:szCs w:val="20"/>
        </w:rPr>
      </w:pPr>
      <w:r w:rsidRPr="00390CA8">
        <w:rPr>
          <w:rFonts w:ascii="Arial" w:hAnsi="Arial" w:cs="Arial"/>
          <w:sz w:val="20"/>
          <w:szCs w:val="20"/>
        </w:rPr>
        <w:t xml:space="preserve">                                                М.П.                                                                       М.П. </w:t>
      </w:r>
    </w:p>
    <w:p w:rsidR="000E1DB7" w:rsidRDefault="000E1DB7" w:rsidP="007A2626">
      <w:pPr>
        <w:pStyle w:val="aff1"/>
        <w:jc w:val="left"/>
        <w:rPr>
          <w:rFonts w:ascii="Arial" w:hAnsi="Arial" w:cs="Arial"/>
          <w:sz w:val="20"/>
        </w:rPr>
      </w:pPr>
    </w:p>
    <w:p w:rsidR="000E1DB7" w:rsidRDefault="000E1DB7" w:rsidP="009C61FA">
      <w:pPr>
        <w:pStyle w:val="aff1"/>
        <w:jc w:val="right"/>
        <w:rPr>
          <w:rFonts w:ascii="Arial" w:hAnsi="Arial" w:cs="Arial"/>
          <w:sz w:val="20"/>
        </w:rPr>
      </w:pPr>
    </w:p>
    <w:p w:rsidR="000E1DB7" w:rsidRDefault="000E1DB7"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650832">
        <w:rPr>
          <w:rFonts w:ascii="Arial" w:hAnsi="Arial" w:cs="Arial"/>
          <w:sz w:val="20"/>
          <w:szCs w:val="20"/>
        </w:rPr>
        <w:t>изводится ежедневно с 01.01.202</w:t>
      </w:r>
      <w:r w:rsidR="00223C0E">
        <w:rPr>
          <w:rFonts w:ascii="Arial" w:hAnsi="Arial" w:cs="Arial"/>
          <w:sz w:val="20"/>
          <w:szCs w:val="20"/>
        </w:rPr>
        <w:t>3</w:t>
      </w:r>
      <w:r w:rsidRPr="00A75C6F">
        <w:rPr>
          <w:rFonts w:ascii="Arial" w:hAnsi="Arial" w:cs="Arial"/>
          <w:sz w:val="20"/>
          <w:szCs w:val="20"/>
        </w:rPr>
        <w:t xml:space="preserve">г. по </w:t>
      </w:r>
      <w:r w:rsidR="00650832">
        <w:rPr>
          <w:rFonts w:ascii="Arial" w:hAnsi="Arial" w:cs="Arial"/>
          <w:sz w:val="20"/>
          <w:szCs w:val="20"/>
        </w:rPr>
        <w:t>31.12.202</w:t>
      </w:r>
      <w:r w:rsidR="00223C0E">
        <w:rPr>
          <w:rFonts w:ascii="Arial" w:hAnsi="Arial" w:cs="Arial"/>
          <w:sz w:val="20"/>
          <w:szCs w:val="20"/>
        </w:rPr>
        <w:t>3</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FB2CF7" w:rsidRDefault="00A75C6F" w:rsidP="00DC6BAA">
      <w:pPr>
        <w:pStyle w:val="af4"/>
        <w:widowControl w:val="0"/>
        <w:numPr>
          <w:ilvl w:val="1"/>
          <w:numId w:val="50"/>
        </w:numPr>
        <w:spacing w:line="240" w:lineRule="auto"/>
        <w:rPr>
          <w:rFonts w:ascii="Arial" w:hAnsi="Arial" w:cs="Arial"/>
          <w:sz w:val="20"/>
          <w:szCs w:val="20"/>
        </w:rPr>
      </w:pPr>
      <w:r w:rsidRPr="00FB2CF7">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r w:rsidR="00FB2CF7" w:rsidRPr="00FB2CF7">
        <w:rPr>
          <w:rFonts w:ascii="Arial" w:hAnsi="Arial" w:cs="Arial"/>
          <w:sz w:val="20"/>
          <w:szCs w:val="20"/>
        </w:rPr>
        <w:t xml:space="preserve"> Количество АЗК/АЗС/АГЗС должно быть не менее 5.</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Наличие операционного центра (представительства) в г.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545CF8"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Цена продукции должна быть указана с учетом НДС, </w:t>
      </w:r>
      <w:r w:rsidR="00545CF8">
        <w:rPr>
          <w:rFonts w:ascii="Arial" w:hAnsi="Arial" w:cs="Arial"/>
          <w:sz w:val="20"/>
          <w:szCs w:val="20"/>
        </w:rPr>
        <w:t>транспортных налогов</w:t>
      </w:r>
      <w:r w:rsidR="00545CF8" w:rsidRPr="00545CF8">
        <w:rPr>
          <w:rFonts w:ascii="Arial" w:hAnsi="Arial" w:cs="Arial"/>
          <w:sz w:val="20"/>
          <w:szCs w:val="20"/>
        </w:rPr>
        <w:t>, сборов и других обязательных платежей.</w:t>
      </w:r>
    </w:p>
    <w:p w:rsidR="00DC6BAA" w:rsidRPr="00545CF8"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37A8E">
        <w:rPr>
          <w:rFonts w:ascii="Arial" w:hAnsi="Arial" w:cs="Arial"/>
          <w:sz w:val="20"/>
          <w:szCs w:val="20"/>
        </w:rPr>
        <w:t>кция должна быть выпущена в 2020-2021</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003213EB">
        <w:rPr>
          <w:rFonts w:ascii="Arial" w:hAnsi="Arial" w:cs="Arial"/>
          <w:sz w:val="20"/>
          <w:szCs w:val="20"/>
        </w:rPr>
        <w:t>Бензин АИ-92 - ГОСТ 32513-2013, бензин АИ</w:t>
      </w:r>
      <w:r w:rsidRPr="00052107">
        <w:rPr>
          <w:rFonts w:ascii="Arial" w:hAnsi="Arial" w:cs="Arial"/>
          <w:sz w:val="20"/>
          <w:szCs w:val="20"/>
        </w:rPr>
        <w:t>-95 - ГОСТ 32513-2013, дизельное топливо - ГОСТ 32511-2013.</w:t>
      </w:r>
    </w:p>
    <w:p w:rsidR="00052107" w:rsidRPr="00FB2CF7" w:rsidRDefault="00052107" w:rsidP="00DC6BAA">
      <w:pPr>
        <w:pStyle w:val="af4"/>
        <w:numPr>
          <w:ilvl w:val="1"/>
          <w:numId w:val="50"/>
        </w:numPr>
        <w:spacing w:line="240" w:lineRule="auto"/>
        <w:ind w:left="357" w:hanging="357"/>
        <w:rPr>
          <w:rFonts w:ascii="Arial" w:hAnsi="Arial" w:cs="Arial"/>
          <w:sz w:val="20"/>
          <w:szCs w:val="20"/>
        </w:rPr>
      </w:pPr>
      <w:r w:rsidRPr="00FB2CF7">
        <w:rPr>
          <w:rFonts w:ascii="Arial" w:hAnsi="Arial" w:cs="Arial"/>
          <w:sz w:val="20"/>
          <w:szCs w:val="20"/>
        </w:rPr>
        <w:t>Продукция должна полностью соответствовать техническим характеристикам, указанным в тех</w:t>
      </w:r>
      <w:r w:rsidR="00FB2CF7" w:rsidRPr="00FB2CF7">
        <w:rPr>
          <w:rFonts w:ascii="Arial" w:hAnsi="Arial" w:cs="Arial"/>
          <w:sz w:val="20"/>
          <w:szCs w:val="20"/>
        </w:rPr>
        <w:t>ническом задании (Приложение № 2 к документации</w:t>
      </w:r>
      <w:r w:rsidRPr="00FB2CF7">
        <w:rPr>
          <w:rFonts w:ascii="Arial" w:hAnsi="Arial" w:cs="Arial"/>
          <w:sz w:val="20"/>
          <w:szCs w:val="20"/>
        </w:rPr>
        <w:t>).</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5920"/>
      </w:tblGrid>
      <w:tr w:rsidR="00DC6BAA" w:rsidRPr="00DC6BAA" w:rsidTr="001304D9">
        <w:trPr>
          <w:trHeight w:val="36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tcPr>
          <w:p w:rsidR="00DC6BAA" w:rsidRPr="00DC6BAA" w:rsidRDefault="00223C0E" w:rsidP="001304D9">
            <w:pPr>
              <w:jc w:val="center"/>
              <w:rPr>
                <w:rFonts w:ascii="Arial" w:hAnsi="Arial" w:cs="Arial"/>
                <w:sz w:val="20"/>
                <w:szCs w:val="20"/>
              </w:rPr>
            </w:pPr>
            <w:r>
              <w:rPr>
                <w:rFonts w:ascii="Arial" w:hAnsi="Arial" w:cs="Arial"/>
                <w:sz w:val="20"/>
                <w:szCs w:val="20"/>
              </w:rPr>
              <w:t>2023</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tcPr>
          <w:p w:rsidR="00DC6BAA" w:rsidRPr="00E92CBB" w:rsidRDefault="00DC6BAA" w:rsidP="00650832">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223C0E" w:rsidRPr="00223C0E">
              <w:rPr>
                <w:rFonts w:ascii="Arial" w:hAnsi="Arial" w:cs="Arial"/>
                <w:b/>
                <w:sz w:val="20"/>
                <w:szCs w:val="20"/>
              </w:rPr>
              <w:t xml:space="preserve">18 445 771,00 </w:t>
            </w:r>
            <w:r w:rsidRPr="007D5588">
              <w:rPr>
                <w:rFonts w:ascii="Arial" w:hAnsi="Arial" w:cs="Arial"/>
                <w:b/>
                <w:sz w:val="20"/>
                <w:szCs w:val="20"/>
              </w:rPr>
              <w:t xml:space="preserve">/ </w:t>
            </w:r>
            <w:r w:rsidR="00223C0E" w:rsidRPr="00223C0E">
              <w:rPr>
                <w:rFonts w:ascii="Arial" w:hAnsi="Arial" w:cs="Arial"/>
                <w:b/>
                <w:sz w:val="20"/>
                <w:szCs w:val="20"/>
              </w:rPr>
              <w:t>15 371 476,00</w:t>
            </w:r>
          </w:p>
        </w:tc>
      </w:tr>
      <w:tr w:rsidR="00DC6BAA" w:rsidRPr="00DC6BAA" w:rsidTr="001304D9">
        <w:trPr>
          <w:trHeight w:val="140"/>
        </w:trPr>
        <w:tc>
          <w:tcPr>
            <w:tcW w:w="10031" w:type="dxa"/>
            <w:gridSpan w:val="4"/>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650832" w:rsidRPr="00DC6BAA" w:rsidTr="00650832">
        <w:trPr>
          <w:trHeight w:val="258"/>
        </w:trPr>
        <w:tc>
          <w:tcPr>
            <w:tcW w:w="566" w:type="dxa"/>
            <w:vAlign w:val="center"/>
          </w:tcPr>
          <w:p w:rsidR="00650832" w:rsidRPr="00DC6BAA" w:rsidRDefault="00650832"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Номенклатура</w:t>
            </w:r>
          </w:p>
        </w:tc>
        <w:tc>
          <w:tcPr>
            <w:tcW w:w="5954" w:type="dxa"/>
            <w:gridSpan w:val="2"/>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Ед. изм.</w:t>
            </w:r>
          </w:p>
        </w:tc>
      </w:tr>
      <w:tr w:rsidR="00650832" w:rsidRPr="00DC6BAA" w:rsidTr="00650832">
        <w:trPr>
          <w:trHeight w:val="263"/>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5</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66"/>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2</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57"/>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Дизтопливо ДТ</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DC6BAA" w:rsidRPr="00DC6BAA" w:rsidTr="001304D9">
        <w:trPr>
          <w:trHeight w:val="250"/>
        </w:trPr>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4"/>
          </w:tcPr>
          <w:p w:rsidR="00DC6BAA" w:rsidRPr="00DC6BAA" w:rsidRDefault="00DC6BAA" w:rsidP="00223C0E">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650832">
              <w:rPr>
                <w:rFonts w:ascii="Arial" w:hAnsi="Arial" w:cs="Arial"/>
                <w:sz w:val="20"/>
                <w:szCs w:val="20"/>
              </w:rPr>
              <w:t>2</w:t>
            </w:r>
            <w:r w:rsidR="00223C0E">
              <w:rPr>
                <w:rFonts w:ascii="Arial" w:hAnsi="Arial" w:cs="Arial"/>
                <w:sz w:val="20"/>
                <w:szCs w:val="20"/>
              </w:rPr>
              <w:t>3</w:t>
            </w:r>
            <w:r w:rsidR="00650832">
              <w:rPr>
                <w:rFonts w:ascii="Arial" w:hAnsi="Arial" w:cs="Arial"/>
                <w:sz w:val="20"/>
                <w:szCs w:val="20"/>
              </w:rPr>
              <w:t>г. по 31.12.202</w:t>
            </w:r>
            <w:r w:rsidR="00223C0E">
              <w:rPr>
                <w:rFonts w:ascii="Arial" w:hAnsi="Arial" w:cs="Arial"/>
                <w:sz w:val="20"/>
                <w:szCs w:val="20"/>
              </w:rPr>
              <w:t>3</w:t>
            </w:r>
            <w:r w:rsidRPr="00DC6BAA">
              <w:rPr>
                <w:rFonts w:ascii="Arial" w:hAnsi="Arial" w:cs="Arial"/>
                <w:sz w:val="20"/>
                <w:szCs w:val="20"/>
              </w:rPr>
              <w:t>г.</w:t>
            </w:r>
          </w:p>
        </w:tc>
      </w:tr>
      <w:tr w:rsidR="00DC6BAA" w:rsidRPr="00DC6BAA" w:rsidTr="001304D9">
        <w:trPr>
          <w:trHeight w:val="21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4"/>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4"/>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lastRenderedPageBreak/>
              <w:t>Стандарт или техническое задание на продукцию</w:t>
            </w:r>
          </w:p>
        </w:tc>
      </w:tr>
      <w:tr w:rsidR="00DC6BAA" w:rsidRPr="00DC6BAA" w:rsidTr="001304D9">
        <w:trPr>
          <w:trHeight w:val="267"/>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Продукция должна соответствовать</w:t>
            </w:r>
            <w:r w:rsidRPr="00DC6BAA">
              <w:rPr>
                <w:rFonts w:ascii="Arial" w:hAnsi="Arial" w:cs="Arial"/>
                <w:color w:val="FF0000"/>
                <w:sz w:val="20"/>
                <w:szCs w:val="20"/>
              </w:rPr>
              <w:t xml:space="preserve"> </w:t>
            </w:r>
            <w:r w:rsidRPr="00DC6BAA">
              <w:rPr>
                <w:rFonts w:ascii="Arial" w:hAnsi="Arial" w:cs="Arial"/>
                <w:sz w:val="20"/>
                <w:szCs w:val="20"/>
              </w:rPr>
              <w:t>действующим ГОСТ</w:t>
            </w:r>
            <w:r w:rsidRPr="00DC6BAA">
              <w:rPr>
                <w:rFonts w:ascii="Arial" w:hAnsi="Arial" w:cs="Arial"/>
                <w:b/>
                <w:sz w:val="20"/>
                <w:szCs w:val="20"/>
              </w:rPr>
              <w:t xml:space="preserve">: </w:t>
            </w:r>
            <w:r w:rsidR="003213EB">
              <w:rPr>
                <w:rFonts w:ascii="Arial" w:hAnsi="Arial" w:cs="Arial"/>
                <w:sz w:val="20"/>
                <w:szCs w:val="20"/>
              </w:rPr>
              <w:t>Бензин АИ-92 - ГОСТ 32513-2013, бензин АИ</w:t>
            </w:r>
            <w:r w:rsidRPr="00DC6BAA">
              <w:rPr>
                <w:rFonts w:ascii="Arial" w:hAnsi="Arial" w:cs="Arial"/>
                <w:sz w:val="20"/>
                <w:szCs w:val="20"/>
              </w:rPr>
              <w:t>-95 - ГОСТ 32513-2013, дизельное топливо - ГОСТ 32511-2013.</w:t>
            </w:r>
          </w:p>
        </w:tc>
      </w:tr>
      <w:tr w:rsidR="00DC6BAA" w:rsidRPr="00DC6BAA" w:rsidTr="001304D9">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Наличие операционного центра (представительства) в г.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41"/>
      <w:headerReference w:type="first" r:id="rId42"/>
      <w:footerReference w:type="first" r:id="rId43"/>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58" w:rsidRDefault="009C7858">
      <w:r>
        <w:separator/>
      </w:r>
    </w:p>
  </w:endnote>
  <w:endnote w:type="continuationSeparator" w:id="0">
    <w:p w:rsidR="009C7858" w:rsidRDefault="009C7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441775">
    <w:pPr>
      <w:pStyle w:val="a7"/>
      <w:rPr>
        <w:szCs w:val="18"/>
      </w:rPr>
    </w:pPr>
  </w:p>
  <w:p w:rsidR="00403CBA" w:rsidRPr="00441775" w:rsidRDefault="00403CBA"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58" w:rsidRDefault="009C7858">
      <w:r>
        <w:separator/>
      </w:r>
    </w:p>
  </w:footnote>
  <w:footnote w:type="continuationSeparator" w:id="0">
    <w:p w:rsidR="009C7858" w:rsidRDefault="009C7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BA" w:rsidRDefault="00403CBA"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1B6A"/>
    <w:rsid w:val="00013197"/>
    <w:rsid w:val="00016032"/>
    <w:rsid w:val="00017F59"/>
    <w:rsid w:val="0002255B"/>
    <w:rsid w:val="00025703"/>
    <w:rsid w:val="00030B2A"/>
    <w:rsid w:val="00032F2E"/>
    <w:rsid w:val="00037369"/>
    <w:rsid w:val="00044614"/>
    <w:rsid w:val="0004511A"/>
    <w:rsid w:val="00045E08"/>
    <w:rsid w:val="00046CC9"/>
    <w:rsid w:val="00052107"/>
    <w:rsid w:val="00053E71"/>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3C5E"/>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B0C"/>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08E6"/>
    <w:rsid w:val="0022259D"/>
    <w:rsid w:val="00223C0E"/>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605D"/>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4EBA"/>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13EB"/>
    <w:rsid w:val="00326A80"/>
    <w:rsid w:val="00327A40"/>
    <w:rsid w:val="0033063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D68"/>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E6294"/>
    <w:rsid w:val="003F0084"/>
    <w:rsid w:val="003F4267"/>
    <w:rsid w:val="003F6A07"/>
    <w:rsid w:val="003F7D6C"/>
    <w:rsid w:val="00403CBA"/>
    <w:rsid w:val="00404147"/>
    <w:rsid w:val="00404993"/>
    <w:rsid w:val="00404FBB"/>
    <w:rsid w:val="004066ED"/>
    <w:rsid w:val="004069BE"/>
    <w:rsid w:val="00406B22"/>
    <w:rsid w:val="004159C6"/>
    <w:rsid w:val="00415D27"/>
    <w:rsid w:val="00426924"/>
    <w:rsid w:val="004314B2"/>
    <w:rsid w:val="004325C8"/>
    <w:rsid w:val="0043424E"/>
    <w:rsid w:val="00437627"/>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2416"/>
    <w:rsid w:val="004E2B54"/>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45CF8"/>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1741"/>
    <w:rsid w:val="005976EE"/>
    <w:rsid w:val="00597717"/>
    <w:rsid w:val="005A1B28"/>
    <w:rsid w:val="005A41ED"/>
    <w:rsid w:val="005A441D"/>
    <w:rsid w:val="005A449B"/>
    <w:rsid w:val="005A44F5"/>
    <w:rsid w:val="005A5241"/>
    <w:rsid w:val="005A72EB"/>
    <w:rsid w:val="005B18EF"/>
    <w:rsid w:val="005B573C"/>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05CD"/>
    <w:rsid w:val="0061125C"/>
    <w:rsid w:val="006116BB"/>
    <w:rsid w:val="006122C9"/>
    <w:rsid w:val="00614DEF"/>
    <w:rsid w:val="0062131D"/>
    <w:rsid w:val="00621799"/>
    <w:rsid w:val="006325E9"/>
    <w:rsid w:val="006330F8"/>
    <w:rsid w:val="00633A03"/>
    <w:rsid w:val="00637CA3"/>
    <w:rsid w:val="00642C57"/>
    <w:rsid w:val="00643400"/>
    <w:rsid w:val="006437BD"/>
    <w:rsid w:val="00644787"/>
    <w:rsid w:val="00645DFA"/>
    <w:rsid w:val="00650832"/>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37AA"/>
    <w:rsid w:val="00716884"/>
    <w:rsid w:val="007300BD"/>
    <w:rsid w:val="00734297"/>
    <w:rsid w:val="00734460"/>
    <w:rsid w:val="00734AA0"/>
    <w:rsid w:val="00734CA0"/>
    <w:rsid w:val="00735F72"/>
    <w:rsid w:val="00735FB4"/>
    <w:rsid w:val="00737A8E"/>
    <w:rsid w:val="0074774E"/>
    <w:rsid w:val="007531D5"/>
    <w:rsid w:val="00761C19"/>
    <w:rsid w:val="00763CA2"/>
    <w:rsid w:val="00763F5B"/>
    <w:rsid w:val="007651A9"/>
    <w:rsid w:val="007662BB"/>
    <w:rsid w:val="0077144B"/>
    <w:rsid w:val="00774869"/>
    <w:rsid w:val="00775496"/>
    <w:rsid w:val="007761B1"/>
    <w:rsid w:val="00780A26"/>
    <w:rsid w:val="0078355B"/>
    <w:rsid w:val="007862B5"/>
    <w:rsid w:val="00787098"/>
    <w:rsid w:val="00794AF9"/>
    <w:rsid w:val="00795BAB"/>
    <w:rsid w:val="007964A0"/>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BAE"/>
    <w:rsid w:val="00955C86"/>
    <w:rsid w:val="009637A9"/>
    <w:rsid w:val="0096615C"/>
    <w:rsid w:val="009712B6"/>
    <w:rsid w:val="00974F89"/>
    <w:rsid w:val="0097586F"/>
    <w:rsid w:val="009815D2"/>
    <w:rsid w:val="00981629"/>
    <w:rsid w:val="00983281"/>
    <w:rsid w:val="00985FAF"/>
    <w:rsid w:val="00986C37"/>
    <w:rsid w:val="00990E5D"/>
    <w:rsid w:val="00991BA1"/>
    <w:rsid w:val="00994206"/>
    <w:rsid w:val="00996602"/>
    <w:rsid w:val="009A0ABF"/>
    <w:rsid w:val="009A40E1"/>
    <w:rsid w:val="009A6DA6"/>
    <w:rsid w:val="009B1601"/>
    <w:rsid w:val="009B7A5C"/>
    <w:rsid w:val="009C1647"/>
    <w:rsid w:val="009C2917"/>
    <w:rsid w:val="009C2A6A"/>
    <w:rsid w:val="009C61FA"/>
    <w:rsid w:val="009C7858"/>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050BA"/>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39C2"/>
    <w:rsid w:val="00A45406"/>
    <w:rsid w:val="00A47EBD"/>
    <w:rsid w:val="00A531F0"/>
    <w:rsid w:val="00A5687D"/>
    <w:rsid w:val="00A5705B"/>
    <w:rsid w:val="00A64C65"/>
    <w:rsid w:val="00A70D94"/>
    <w:rsid w:val="00A727C3"/>
    <w:rsid w:val="00A74171"/>
    <w:rsid w:val="00A75C6F"/>
    <w:rsid w:val="00A762F1"/>
    <w:rsid w:val="00A767A7"/>
    <w:rsid w:val="00A77742"/>
    <w:rsid w:val="00A80C10"/>
    <w:rsid w:val="00A82353"/>
    <w:rsid w:val="00A84DB9"/>
    <w:rsid w:val="00A87C34"/>
    <w:rsid w:val="00A95AD5"/>
    <w:rsid w:val="00A97E5E"/>
    <w:rsid w:val="00AA024B"/>
    <w:rsid w:val="00AA1E8B"/>
    <w:rsid w:val="00AA636F"/>
    <w:rsid w:val="00AA7344"/>
    <w:rsid w:val="00AB0602"/>
    <w:rsid w:val="00AB2047"/>
    <w:rsid w:val="00AB2379"/>
    <w:rsid w:val="00AB567D"/>
    <w:rsid w:val="00AB56FD"/>
    <w:rsid w:val="00AB646C"/>
    <w:rsid w:val="00AC6C49"/>
    <w:rsid w:val="00AC7C21"/>
    <w:rsid w:val="00AD04FE"/>
    <w:rsid w:val="00AD060F"/>
    <w:rsid w:val="00AD08F0"/>
    <w:rsid w:val="00AD5A64"/>
    <w:rsid w:val="00AE1AEF"/>
    <w:rsid w:val="00AE43CA"/>
    <w:rsid w:val="00AE6B0C"/>
    <w:rsid w:val="00AE70B2"/>
    <w:rsid w:val="00AF4B2B"/>
    <w:rsid w:val="00AF5CF1"/>
    <w:rsid w:val="00AF6D3F"/>
    <w:rsid w:val="00AF7EBC"/>
    <w:rsid w:val="00B00D9C"/>
    <w:rsid w:val="00B01B30"/>
    <w:rsid w:val="00B037F2"/>
    <w:rsid w:val="00B103CB"/>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39"/>
    <w:rsid w:val="00C31B68"/>
    <w:rsid w:val="00C32AD1"/>
    <w:rsid w:val="00C35FC3"/>
    <w:rsid w:val="00C3705C"/>
    <w:rsid w:val="00C41005"/>
    <w:rsid w:val="00C4698A"/>
    <w:rsid w:val="00C4748D"/>
    <w:rsid w:val="00C47E87"/>
    <w:rsid w:val="00C51813"/>
    <w:rsid w:val="00C55DA8"/>
    <w:rsid w:val="00C63DEC"/>
    <w:rsid w:val="00C70318"/>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D6B47"/>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4578D"/>
    <w:rsid w:val="00D53E66"/>
    <w:rsid w:val="00D55E39"/>
    <w:rsid w:val="00D60277"/>
    <w:rsid w:val="00D6066D"/>
    <w:rsid w:val="00D60DA0"/>
    <w:rsid w:val="00D624BC"/>
    <w:rsid w:val="00D66C4C"/>
    <w:rsid w:val="00D7155A"/>
    <w:rsid w:val="00D72B38"/>
    <w:rsid w:val="00D85DBE"/>
    <w:rsid w:val="00D926D3"/>
    <w:rsid w:val="00D95610"/>
    <w:rsid w:val="00D95C45"/>
    <w:rsid w:val="00D96B06"/>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A00"/>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11ED5"/>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66BD"/>
    <w:rsid w:val="00EC749A"/>
    <w:rsid w:val="00ED4E2A"/>
    <w:rsid w:val="00ED6B3F"/>
    <w:rsid w:val="00ED6C59"/>
    <w:rsid w:val="00ED7978"/>
    <w:rsid w:val="00EE11E4"/>
    <w:rsid w:val="00EE5113"/>
    <w:rsid w:val="00EE672B"/>
    <w:rsid w:val="00EF25CA"/>
    <w:rsid w:val="00EF32C5"/>
    <w:rsid w:val="00EF445D"/>
    <w:rsid w:val="00EF4481"/>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2CF7"/>
    <w:rsid w:val="00FB3CB9"/>
    <w:rsid w:val="00FB4A7C"/>
    <w:rsid w:val="00FB4F71"/>
    <w:rsid w:val="00FC6C2B"/>
    <w:rsid w:val="00FC7D84"/>
    <w:rsid w:val="00FD02AB"/>
    <w:rsid w:val="00FD12DD"/>
    <w:rsid w:val="00FD1EB3"/>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Маркер,List Paragraph,название,Bullet Number,Нумерованый список,Абзац списка2,SL_Абзац списка,List Paragraph1,Абзац списка4,ПАРАГРАФ,f_Абзац 1,Абзац списка3,Абзац списка11,Текстовая,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Абзац списка2 Знак,SL_Абзац списка Знак,List Paragraph1 Знак"/>
    <w:link w:val="af4"/>
    <w:uiPriority w:val="34"/>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www.rn-card.ru/documents/FZ223WAY4" TargetMode="External"/><Relationship Id="rId39" Type="http://schemas.openxmlformats.org/officeDocument/2006/relationships/hyperlink" Target="http://www.rn-card.ru/documents/FZ223WAY4"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openxmlformats.org/officeDocument/2006/relationships/hyperlink" Target="http://www.rn-card.ru/documents/FZ223WAY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www.rn-card.ru/documents/FZ223WAY4" TargetMode="External"/><Relationship Id="rId38"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yperlink" Target="http://www.rn-card.ru/documents/FZ223WAY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www.rn-card.ru/documents/FZ223WAY4" TargetMode="External"/><Relationship Id="rId37" Type="http://schemas.openxmlformats.org/officeDocument/2006/relationships/hyperlink" Target="http://www.rn-card.ru/documents/FZ223WAY4" TargetMode="External"/><Relationship Id="rId40" Type="http://schemas.openxmlformats.org/officeDocument/2006/relationships/hyperlink" Target="http://www.rn-card.ru/documents/FZ223WAY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yperlink" Target="https://www.rn-card.ru/EMV_rn_only_pos/" TargetMode="External"/><Relationship Id="rId36" Type="http://schemas.openxmlformats.org/officeDocument/2006/relationships/hyperlink" Target="https://www.rn-card.ru/EMVsrv" TargetMode="Externa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hyperlink" Target="http://www.rn-card.ru/documents/FZ223WAY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www.rn-card.ru/documents/FZ223WAY4" TargetMode="External"/><Relationship Id="rId30" Type="http://schemas.openxmlformats.org/officeDocument/2006/relationships/hyperlink" Target="http://www.rn-card.ru/documents/FZ223WAY4" TargetMode="External"/><Relationship Id="rId35" Type="http://schemas.openxmlformats.org/officeDocument/2006/relationships/hyperlink" Target="http://www.rn-card.ru/documents/FZ223WAY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E1102-FC85-4AAB-8EA2-E8DC2E03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11892</Words>
  <Characters>88673</Characters>
  <Application>Microsoft Office Word</Application>
  <DocSecurity>0</DocSecurity>
  <Lines>738</Lines>
  <Paragraphs>200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2021-12-08T06:17:00Z</dcterms:created>
  <dcterms:modified xsi:type="dcterms:W3CDTF">2022-12-08T12:08:00Z</dcterms:modified>
</cp:coreProperties>
</file>